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E3EB" w14:textId="77777777" w:rsidR="00AC1958" w:rsidRPr="001D4097" w:rsidRDefault="00AC1958">
      <w:pPr>
        <w:rPr>
          <w:rFonts w:cs="Arial"/>
          <w:szCs w:val="20"/>
        </w:rPr>
      </w:pPr>
    </w:p>
    <w:p w14:paraId="61DB7D6B" w14:textId="77777777" w:rsidR="00C51A75" w:rsidRPr="00C51A75" w:rsidRDefault="00AC1958" w:rsidP="00C51A75">
      <w:pPr>
        <w:pStyle w:val="Corpodetexto"/>
        <w:ind w:left="520"/>
        <w:jc w:val="center"/>
        <w:rPr>
          <w:rFonts w:cs="Arial"/>
          <w:b/>
          <w:szCs w:val="20"/>
        </w:rPr>
      </w:pPr>
      <w:r w:rsidRPr="001D4097">
        <w:rPr>
          <w:rFonts w:cs="Arial"/>
          <w:b/>
          <w:szCs w:val="20"/>
        </w:rPr>
        <w:t xml:space="preserve">ANEXO </w:t>
      </w:r>
      <w:r w:rsidR="004B4727">
        <w:rPr>
          <w:rFonts w:cs="Arial"/>
          <w:b/>
          <w:szCs w:val="20"/>
        </w:rPr>
        <w:t>XII</w:t>
      </w:r>
      <w:r w:rsidR="00C51A75">
        <w:rPr>
          <w:rFonts w:cs="Arial"/>
          <w:b/>
          <w:szCs w:val="20"/>
        </w:rPr>
        <w:t xml:space="preserve"> - </w:t>
      </w:r>
      <w:r w:rsidR="00C51A75" w:rsidRPr="00C51A75">
        <w:rPr>
          <w:rFonts w:cs="Arial"/>
          <w:b/>
          <w:szCs w:val="20"/>
        </w:rPr>
        <w:t>MODELO DE INSTRUMENTO DE MEDIÇÃO DE RESULTADO (IMR)</w:t>
      </w:r>
    </w:p>
    <w:p w14:paraId="3C6763EA" w14:textId="77777777" w:rsidR="00F67DDC" w:rsidRDefault="00F67DDC" w:rsidP="00C51A75">
      <w:pPr>
        <w:pStyle w:val="PargrafodaLista"/>
        <w:ind w:left="0"/>
        <w:jc w:val="center"/>
        <w:rPr>
          <w:rFonts w:cs="Arial"/>
          <w:szCs w:val="20"/>
        </w:rPr>
      </w:pPr>
    </w:p>
    <w:p w14:paraId="6570CD04" w14:textId="77777777" w:rsidR="00C51A75" w:rsidRDefault="00C51A75" w:rsidP="00C51A75">
      <w:pPr>
        <w:pStyle w:val="Corpodetexto"/>
        <w:spacing w:line="477" w:lineRule="auto"/>
        <w:ind w:left="2393" w:right="2566"/>
        <w:jc w:val="center"/>
        <w:rPr>
          <w:rFonts w:ascii="Arial" w:hAnsi="Arial" w:cs="Arial"/>
          <w:w w:val="105"/>
          <w:sz w:val="20"/>
          <w:szCs w:val="20"/>
        </w:rPr>
      </w:pPr>
      <w:r w:rsidRPr="00C51A75">
        <w:rPr>
          <w:rFonts w:ascii="Arial" w:hAnsi="Arial" w:cs="Arial"/>
          <w:w w:val="105"/>
          <w:sz w:val="20"/>
          <w:szCs w:val="20"/>
        </w:rPr>
        <w:t xml:space="preserve">(Avaliação da qualidade dos serviços) </w:t>
      </w: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5813"/>
      </w:tblGrid>
      <w:tr w:rsidR="004B4727" w:rsidRPr="00C51A75" w14:paraId="4FA317A6" w14:textId="77777777" w:rsidTr="00870FC9">
        <w:trPr>
          <w:trHeight w:val="275"/>
        </w:trPr>
        <w:tc>
          <w:tcPr>
            <w:tcW w:w="8984" w:type="dxa"/>
            <w:gridSpan w:val="2"/>
            <w:shd w:val="clear" w:color="auto" w:fill="F2F2F2"/>
          </w:tcPr>
          <w:p w14:paraId="3375F775" w14:textId="77777777" w:rsidR="004B4727" w:rsidRPr="00C51A75" w:rsidRDefault="004B4727" w:rsidP="008909E6">
            <w:pPr>
              <w:pStyle w:val="TableParagraph"/>
              <w:ind w:left="3151" w:right="31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10"/>
                <w:sz w:val="20"/>
                <w:szCs w:val="20"/>
              </w:rPr>
              <w:t>Indicador</w:t>
            </w:r>
          </w:p>
        </w:tc>
      </w:tr>
      <w:tr w:rsidR="004B4727" w:rsidRPr="00C51A75" w14:paraId="2829BEE9" w14:textId="77777777" w:rsidTr="00870FC9">
        <w:trPr>
          <w:trHeight w:val="273"/>
        </w:trPr>
        <w:tc>
          <w:tcPr>
            <w:tcW w:w="8984" w:type="dxa"/>
            <w:gridSpan w:val="2"/>
            <w:shd w:val="clear" w:color="auto" w:fill="F2F2F2"/>
          </w:tcPr>
          <w:p w14:paraId="3ECF1478" w14:textId="77777777" w:rsidR="004B4727" w:rsidRPr="00AC22A3" w:rsidRDefault="004B4727" w:rsidP="008909E6">
            <w:pPr>
              <w:pStyle w:val="TableParagraph"/>
              <w:spacing w:line="253" w:lineRule="exact"/>
              <w:jc w:val="center"/>
              <w:rPr>
                <w:rFonts w:ascii="Arial" w:hAnsi="Arial" w:cs="Arial"/>
                <w:b/>
                <w:w w:val="105"/>
                <w:sz w:val="10"/>
                <w:szCs w:val="10"/>
              </w:rPr>
            </w:pPr>
          </w:p>
          <w:p w14:paraId="29511F47" w14:textId="77777777" w:rsidR="004B4727" w:rsidRPr="004B4727" w:rsidRDefault="004B4727" w:rsidP="004B4727">
            <w:pPr>
              <w:pStyle w:val="TableParagraph"/>
              <w:spacing w:line="253" w:lineRule="exact"/>
              <w:rPr>
                <w:rFonts w:ascii="Arial" w:hAnsi="Arial" w:cs="Arial"/>
                <w:b/>
                <w:sz w:val="10"/>
                <w:szCs w:val="10"/>
              </w:rPr>
            </w:pPr>
            <w:r w:rsidRPr="004B4727">
              <w:rPr>
                <w:rFonts w:ascii="Arial" w:hAnsi="Arial" w:cs="Arial"/>
                <w:b/>
                <w:w w:val="105"/>
                <w:sz w:val="20"/>
                <w:szCs w:val="20"/>
              </w:rPr>
              <w:t>Nº +</w:t>
            </w:r>
            <w:r w:rsidRPr="004B4727">
              <w:rPr>
                <w:b/>
              </w:rPr>
              <w:t>Título do Indicador que será utilizado</w:t>
            </w:r>
          </w:p>
        </w:tc>
      </w:tr>
      <w:tr w:rsidR="004B4727" w:rsidRPr="00C51A75" w14:paraId="4F275A1A" w14:textId="77777777" w:rsidTr="00870FC9">
        <w:trPr>
          <w:trHeight w:val="275"/>
        </w:trPr>
        <w:tc>
          <w:tcPr>
            <w:tcW w:w="3171" w:type="dxa"/>
            <w:shd w:val="clear" w:color="auto" w:fill="F2F2F2"/>
            <w:vAlign w:val="center"/>
          </w:tcPr>
          <w:p w14:paraId="648DBB7F" w14:textId="77777777" w:rsidR="004B4727" w:rsidRPr="00C51A75" w:rsidRDefault="004B4727" w:rsidP="008909E6">
            <w:pPr>
              <w:pStyle w:val="TableParagraph"/>
              <w:ind w:left="1127" w:right="1116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10"/>
                <w:sz w:val="20"/>
                <w:szCs w:val="20"/>
              </w:rPr>
              <w:t>Item</w:t>
            </w:r>
          </w:p>
        </w:tc>
        <w:tc>
          <w:tcPr>
            <w:tcW w:w="5813" w:type="dxa"/>
          </w:tcPr>
          <w:p w14:paraId="2C5EE296" w14:textId="77777777" w:rsidR="004B4727" w:rsidRPr="00C51A75" w:rsidRDefault="004B4727" w:rsidP="008909E6">
            <w:pPr>
              <w:pStyle w:val="TableParagraph"/>
              <w:ind w:left="2377" w:right="2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Descrição</w:t>
            </w:r>
          </w:p>
        </w:tc>
      </w:tr>
      <w:tr w:rsidR="004B4727" w:rsidRPr="00C51A75" w14:paraId="21B73484" w14:textId="77777777" w:rsidTr="00870FC9">
        <w:trPr>
          <w:trHeight w:val="273"/>
        </w:trPr>
        <w:tc>
          <w:tcPr>
            <w:tcW w:w="3171" w:type="dxa"/>
            <w:shd w:val="clear" w:color="auto" w:fill="F2F2F2"/>
            <w:vAlign w:val="center"/>
          </w:tcPr>
          <w:p w14:paraId="33B86778" w14:textId="77777777" w:rsidR="004B4727" w:rsidRPr="00C51A75" w:rsidRDefault="004B4727" w:rsidP="008909E6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Finalidade</w:t>
            </w:r>
          </w:p>
        </w:tc>
        <w:tc>
          <w:tcPr>
            <w:tcW w:w="5813" w:type="dxa"/>
          </w:tcPr>
          <w:p w14:paraId="44664022" w14:textId="77777777" w:rsidR="004B4727" w:rsidRPr="00AC22A3" w:rsidRDefault="004B4727" w:rsidP="008909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4727" w:rsidRPr="00C51A75" w14:paraId="2E9834D8" w14:textId="77777777" w:rsidTr="00870FC9">
        <w:trPr>
          <w:trHeight w:val="277"/>
        </w:trPr>
        <w:tc>
          <w:tcPr>
            <w:tcW w:w="3171" w:type="dxa"/>
            <w:shd w:val="clear" w:color="auto" w:fill="F2F2F2"/>
            <w:vAlign w:val="center"/>
          </w:tcPr>
          <w:p w14:paraId="0C666F78" w14:textId="77777777" w:rsidR="004B4727" w:rsidRPr="00C51A75" w:rsidRDefault="004B4727" w:rsidP="008909E6">
            <w:pPr>
              <w:pStyle w:val="TableParagraph"/>
              <w:spacing w:line="258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10"/>
                <w:sz w:val="20"/>
                <w:szCs w:val="20"/>
              </w:rPr>
              <w:t>Meta a cumprir</w:t>
            </w:r>
          </w:p>
        </w:tc>
        <w:tc>
          <w:tcPr>
            <w:tcW w:w="5813" w:type="dxa"/>
          </w:tcPr>
          <w:p w14:paraId="50CEF4F5" w14:textId="77777777" w:rsidR="004B4727" w:rsidRPr="00AC22A3" w:rsidRDefault="004B4727" w:rsidP="008909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4727" w:rsidRPr="00C51A75" w14:paraId="567703D1" w14:textId="77777777" w:rsidTr="00870FC9">
        <w:trPr>
          <w:trHeight w:val="273"/>
        </w:trPr>
        <w:tc>
          <w:tcPr>
            <w:tcW w:w="3171" w:type="dxa"/>
            <w:shd w:val="clear" w:color="auto" w:fill="F2F2F2"/>
            <w:vAlign w:val="center"/>
          </w:tcPr>
          <w:p w14:paraId="20301425" w14:textId="77777777" w:rsidR="004B4727" w:rsidRPr="00C51A75" w:rsidRDefault="004B4727" w:rsidP="008909E6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10"/>
                <w:sz w:val="20"/>
                <w:szCs w:val="20"/>
              </w:rPr>
              <w:t>Instrumento de medição</w:t>
            </w:r>
          </w:p>
        </w:tc>
        <w:tc>
          <w:tcPr>
            <w:tcW w:w="5813" w:type="dxa"/>
          </w:tcPr>
          <w:p w14:paraId="6F818277" w14:textId="77777777" w:rsidR="004B4727" w:rsidRPr="00AC22A3" w:rsidRDefault="004B4727" w:rsidP="008909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4727" w:rsidRPr="00C51A75" w14:paraId="77D7B156" w14:textId="77777777" w:rsidTr="00870FC9">
        <w:trPr>
          <w:trHeight w:val="549"/>
        </w:trPr>
        <w:tc>
          <w:tcPr>
            <w:tcW w:w="3171" w:type="dxa"/>
            <w:shd w:val="clear" w:color="auto" w:fill="F2F2F2"/>
            <w:vAlign w:val="center"/>
          </w:tcPr>
          <w:p w14:paraId="2EDA5B0B" w14:textId="77777777" w:rsidR="004B4727" w:rsidRPr="00C51A75" w:rsidRDefault="004B4727" w:rsidP="008909E6">
            <w:pPr>
              <w:pStyle w:val="TableParagraph"/>
              <w:spacing w:before="1" w:line="274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10"/>
                <w:sz w:val="20"/>
                <w:szCs w:val="20"/>
              </w:rPr>
              <w:t xml:space="preserve">Forma de </w:t>
            </w: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acompanhamento</w:t>
            </w:r>
          </w:p>
        </w:tc>
        <w:tc>
          <w:tcPr>
            <w:tcW w:w="5813" w:type="dxa"/>
          </w:tcPr>
          <w:p w14:paraId="09E380FA" w14:textId="77777777" w:rsidR="004B4727" w:rsidRPr="00AC22A3" w:rsidRDefault="004B4727" w:rsidP="008909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4727" w:rsidRPr="00C51A75" w14:paraId="4D186225" w14:textId="77777777" w:rsidTr="00870FC9">
        <w:trPr>
          <w:trHeight w:val="275"/>
        </w:trPr>
        <w:tc>
          <w:tcPr>
            <w:tcW w:w="3171" w:type="dxa"/>
            <w:shd w:val="clear" w:color="auto" w:fill="F2F2F2"/>
            <w:vAlign w:val="center"/>
          </w:tcPr>
          <w:p w14:paraId="28BB2B20" w14:textId="77777777" w:rsidR="004B4727" w:rsidRPr="00C51A75" w:rsidRDefault="004B4727" w:rsidP="008909E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Periodicidade</w:t>
            </w:r>
          </w:p>
        </w:tc>
        <w:tc>
          <w:tcPr>
            <w:tcW w:w="5813" w:type="dxa"/>
          </w:tcPr>
          <w:p w14:paraId="2F724045" w14:textId="77777777" w:rsidR="004B4727" w:rsidRPr="00AC22A3" w:rsidRDefault="004B4727" w:rsidP="008909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4727" w:rsidRPr="00C51A75" w14:paraId="555AF82F" w14:textId="77777777" w:rsidTr="00870FC9">
        <w:trPr>
          <w:trHeight w:val="273"/>
        </w:trPr>
        <w:tc>
          <w:tcPr>
            <w:tcW w:w="3171" w:type="dxa"/>
            <w:shd w:val="clear" w:color="auto" w:fill="F2F2F2"/>
            <w:vAlign w:val="center"/>
          </w:tcPr>
          <w:p w14:paraId="3B79FF6E" w14:textId="77777777" w:rsidR="004B4727" w:rsidRPr="00C51A75" w:rsidRDefault="004B4727" w:rsidP="008909E6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Mecanismo de Cálculo</w:t>
            </w:r>
          </w:p>
        </w:tc>
        <w:tc>
          <w:tcPr>
            <w:tcW w:w="5813" w:type="dxa"/>
          </w:tcPr>
          <w:p w14:paraId="5248FE92" w14:textId="77777777" w:rsidR="004B4727" w:rsidRPr="00AC22A3" w:rsidRDefault="004B4727" w:rsidP="008909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4727" w:rsidRPr="00C51A75" w14:paraId="6082B079" w14:textId="77777777" w:rsidTr="00870FC9">
        <w:trPr>
          <w:trHeight w:val="275"/>
        </w:trPr>
        <w:tc>
          <w:tcPr>
            <w:tcW w:w="3171" w:type="dxa"/>
            <w:shd w:val="clear" w:color="auto" w:fill="F2F2F2"/>
            <w:vAlign w:val="center"/>
          </w:tcPr>
          <w:p w14:paraId="1DF0186A" w14:textId="77777777" w:rsidR="004B4727" w:rsidRPr="00C51A75" w:rsidRDefault="004B4727" w:rsidP="008909E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Início de Vigência</w:t>
            </w:r>
          </w:p>
        </w:tc>
        <w:tc>
          <w:tcPr>
            <w:tcW w:w="5813" w:type="dxa"/>
          </w:tcPr>
          <w:p w14:paraId="1EE55F38" w14:textId="77777777" w:rsidR="004B4727" w:rsidRPr="00AC22A3" w:rsidRDefault="004B4727" w:rsidP="008909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4727" w:rsidRPr="00C51A75" w14:paraId="661253C8" w14:textId="77777777" w:rsidTr="00870FC9">
        <w:trPr>
          <w:trHeight w:val="551"/>
        </w:trPr>
        <w:tc>
          <w:tcPr>
            <w:tcW w:w="3171" w:type="dxa"/>
            <w:shd w:val="clear" w:color="auto" w:fill="F2F2F2"/>
            <w:vAlign w:val="center"/>
          </w:tcPr>
          <w:p w14:paraId="10B8F697" w14:textId="77777777" w:rsidR="004B4727" w:rsidRPr="00C51A75" w:rsidRDefault="004B4727" w:rsidP="008909E6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Faixas de ajuste no</w:t>
            </w:r>
          </w:p>
          <w:p w14:paraId="22D8B029" w14:textId="77777777" w:rsidR="004B4727" w:rsidRPr="00C51A75" w:rsidRDefault="004B4727" w:rsidP="008909E6">
            <w:pPr>
              <w:pStyle w:val="TableParagraph"/>
              <w:spacing w:line="259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10"/>
                <w:sz w:val="20"/>
                <w:szCs w:val="20"/>
              </w:rPr>
              <w:t>pagamento</w:t>
            </w:r>
          </w:p>
        </w:tc>
        <w:tc>
          <w:tcPr>
            <w:tcW w:w="5813" w:type="dxa"/>
          </w:tcPr>
          <w:p w14:paraId="6DEADC4C" w14:textId="77777777" w:rsidR="004B4727" w:rsidRPr="00AC22A3" w:rsidRDefault="004B4727" w:rsidP="008909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4727" w:rsidRPr="00C51A75" w14:paraId="5A1FE568" w14:textId="77777777" w:rsidTr="00870FC9">
        <w:trPr>
          <w:trHeight w:val="618"/>
        </w:trPr>
        <w:tc>
          <w:tcPr>
            <w:tcW w:w="3171" w:type="dxa"/>
            <w:shd w:val="clear" w:color="auto" w:fill="F2F2F2"/>
            <w:vAlign w:val="center"/>
          </w:tcPr>
          <w:p w14:paraId="68250961" w14:textId="77777777" w:rsidR="004B4727" w:rsidRPr="00C51A75" w:rsidRDefault="004B4727" w:rsidP="008909E6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Sanções</w:t>
            </w:r>
          </w:p>
        </w:tc>
        <w:tc>
          <w:tcPr>
            <w:tcW w:w="5813" w:type="dxa"/>
          </w:tcPr>
          <w:p w14:paraId="6FE5B364" w14:textId="77777777" w:rsidR="004B4727" w:rsidRPr="00C51A75" w:rsidRDefault="004B4727" w:rsidP="008909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727" w:rsidRPr="00C51A75" w14:paraId="251805A3" w14:textId="77777777" w:rsidTr="00870FC9">
        <w:trPr>
          <w:trHeight w:val="275"/>
        </w:trPr>
        <w:tc>
          <w:tcPr>
            <w:tcW w:w="3171" w:type="dxa"/>
            <w:shd w:val="clear" w:color="auto" w:fill="F2F2F2"/>
            <w:vAlign w:val="center"/>
          </w:tcPr>
          <w:p w14:paraId="14B0BE25" w14:textId="77777777" w:rsidR="004B4727" w:rsidRPr="00C51A75" w:rsidRDefault="004B4727" w:rsidP="008909E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Observações</w:t>
            </w:r>
          </w:p>
        </w:tc>
        <w:tc>
          <w:tcPr>
            <w:tcW w:w="5813" w:type="dxa"/>
          </w:tcPr>
          <w:p w14:paraId="5B7B527A" w14:textId="77777777" w:rsidR="004B4727" w:rsidRPr="00C51A75" w:rsidRDefault="004B4727" w:rsidP="008909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D0699" w14:textId="77777777" w:rsidR="00AC22A3" w:rsidRDefault="00AC22A3" w:rsidP="00870FC9">
      <w:pPr>
        <w:pStyle w:val="Corpodetexto"/>
        <w:spacing w:before="92"/>
        <w:rPr>
          <w:rFonts w:ascii="Arial" w:hAnsi="Arial" w:cs="Arial"/>
          <w:sz w:val="20"/>
          <w:szCs w:val="20"/>
          <w:lang w:val="pt-BR" w:eastAsia="pt-BR" w:bidi="ar-SA"/>
        </w:rPr>
      </w:pPr>
    </w:p>
    <w:p w14:paraId="1412E0E5" w14:textId="77777777" w:rsidR="00870FC9" w:rsidRPr="00870FC9" w:rsidRDefault="00870FC9" w:rsidP="00870FC9">
      <w:pPr>
        <w:pStyle w:val="Corpodetexto"/>
        <w:spacing w:before="92"/>
        <w:rPr>
          <w:rFonts w:ascii="Arial" w:hAnsi="Arial" w:cs="Arial"/>
          <w:b/>
          <w:sz w:val="20"/>
          <w:szCs w:val="20"/>
          <w:lang w:val="pt-BR" w:eastAsia="pt-BR" w:bidi="ar-SA"/>
        </w:rPr>
      </w:pPr>
      <w:r w:rsidRPr="00870FC9">
        <w:rPr>
          <w:rFonts w:ascii="Arial" w:hAnsi="Arial" w:cs="Arial"/>
          <w:b/>
          <w:sz w:val="20"/>
          <w:szCs w:val="20"/>
          <w:lang w:val="pt-BR" w:eastAsia="pt-BR" w:bidi="ar-SA"/>
        </w:rPr>
        <w:t>MECANISMO DE CÁLCULO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509"/>
        <w:gridCol w:w="1514"/>
        <w:gridCol w:w="1530"/>
        <w:gridCol w:w="1506"/>
        <w:gridCol w:w="1508"/>
      </w:tblGrid>
      <w:tr w:rsidR="00870FC9" w14:paraId="04738E57" w14:textId="77777777" w:rsidTr="007A58B4">
        <w:tc>
          <w:tcPr>
            <w:tcW w:w="1711" w:type="dxa"/>
            <w:shd w:val="clear" w:color="auto" w:fill="auto"/>
          </w:tcPr>
          <w:p w14:paraId="334A6558" w14:textId="77777777" w:rsidR="00870FC9" w:rsidRDefault="00870FC9" w:rsidP="00870FC9">
            <w:r>
              <w:t>Serviço</w:t>
            </w:r>
          </w:p>
        </w:tc>
        <w:tc>
          <w:tcPr>
            <w:tcW w:w="1535" w:type="dxa"/>
            <w:shd w:val="clear" w:color="auto" w:fill="auto"/>
          </w:tcPr>
          <w:p w14:paraId="481EA4A1" w14:textId="77777777" w:rsidR="00870FC9" w:rsidRDefault="00870FC9" w:rsidP="00870FC9">
            <w:r>
              <w:t>Aspectos a serem avaliados</w:t>
            </w:r>
          </w:p>
        </w:tc>
        <w:tc>
          <w:tcPr>
            <w:tcW w:w="1535" w:type="dxa"/>
            <w:shd w:val="clear" w:color="auto" w:fill="auto"/>
          </w:tcPr>
          <w:p w14:paraId="5A9E8F26" w14:textId="77777777" w:rsidR="00870FC9" w:rsidRDefault="00870FC9" w:rsidP="00870FC9">
            <w:r>
              <w:t>Cumpriu totalmente (pontos)</w:t>
            </w:r>
          </w:p>
        </w:tc>
        <w:tc>
          <w:tcPr>
            <w:tcW w:w="1535" w:type="dxa"/>
            <w:shd w:val="clear" w:color="auto" w:fill="auto"/>
          </w:tcPr>
          <w:p w14:paraId="0FE69CC5" w14:textId="77777777" w:rsidR="00870FC9" w:rsidRDefault="00870FC9" w:rsidP="00870FC9">
            <w:r>
              <w:t>Cumpriu parcialmente*</w:t>
            </w:r>
          </w:p>
        </w:tc>
        <w:tc>
          <w:tcPr>
            <w:tcW w:w="1535" w:type="dxa"/>
            <w:shd w:val="clear" w:color="auto" w:fill="auto"/>
          </w:tcPr>
          <w:p w14:paraId="1D18DDA0" w14:textId="77777777" w:rsidR="00870FC9" w:rsidRDefault="00870FC9" w:rsidP="00870FC9">
            <w:r>
              <w:t>Não cumpriu*</w:t>
            </w:r>
          </w:p>
        </w:tc>
        <w:tc>
          <w:tcPr>
            <w:tcW w:w="1536" w:type="dxa"/>
            <w:shd w:val="clear" w:color="auto" w:fill="auto"/>
          </w:tcPr>
          <w:p w14:paraId="5DFB1578" w14:textId="77777777" w:rsidR="00870FC9" w:rsidRDefault="00870FC9" w:rsidP="00870FC9">
            <w:r>
              <w:t>Nota dos aspectos</w:t>
            </w:r>
          </w:p>
        </w:tc>
      </w:tr>
      <w:tr w:rsidR="00870FC9" w14:paraId="5FFD9FFB" w14:textId="77777777" w:rsidTr="007A58B4">
        <w:tc>
          <w:tcPr>
            <w:tcW w:w="1711" w:type="dxa"/>
            <w:vMerge w:val="restart"/>
            <w:shd w:val="clear" w:color="auto" w:fill="auto"/>
          </w:tcPr>
          <w:p w14:paraId="602848BD" w14:textId="77777777" w:rsidR="00870FC9" w:rsidRPr="007A58B4" w:rsidRDefault="00870FC9" w:rsidP="007A58B4">
            <w:pPr>
              <w:pStyle w:val="Corpodetexto"/>
              <w:spacing w:before="92"/>
              <w:rPr>
                <w:color w:val="FF0000"/>
                <w:sz w:val="18"/>
                <w:szCs w:val="18"/>
              </w:rPr>
            </w:pPr>
            <w:r w:rsidRPr="007A58B4">
              <w:rPr>
                <w:color w:val="FF0000"/>
                <w:sz w:val="18"/>
                <w:szCs w:val="18"/>
              </w:rPr>
              <w:t>Descrever o serviço</w:t>
            </w:r>
          </w:p>
        </w:tc>
        <w:tc>
          <w:tcPr>
            <w:tcW w:w="1535" w:type="dxa"/>
            <w:shd w:val="clear" w:color="auto" w:fill="auto"/>
          </w:tcPr>
          <w:p w14:paraId="047B7027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0E8A3474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670B0707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2D197CEC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6" w:type="dxa"/>
            <w:shd w:val="clear" w:color="auto" w:fill="auto"/>
          </w:tcPr>
          <w:p w14:paraId="45DA3A5B" w14:textId="77777777" w:rsidR="00870FC9" w:rsidRDefault="00870FC9" w:rsidP="007A58B4">
            <w:pPr>
              <w:pStyle w:val="Corpodetexto"/>
              <w:spacing w:before="92"/>
            </w:pPr>
          </w:p>
        </w:tc>
      </w:tr>
      <w:tr w:rsidR="00870FC9" w14:paraId="1BCBE2D1" w14:textId="77777777" w:rsidTr="007A58B4">
        <w:tc>
          <w:tcPr>
            <w:tcW w:w="1711" w:type="dxa"/>
            <w:vMerge/>
            <w:shd w:val="clear" w:color="auto" w:fill="auto"/>
          </w:tcPr>
          <w:p w14:paraId="1FEF41BE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38B9DC88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4D4E2453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49D4529A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7171BE9A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6" w:type="dxa"/>
            <w:shd w:val="clear" w:color="auto" w:fill="auto"/>
          </w:tcPr>
          <w:p w14:paraId="33A9FFEC" w14:textId="77777777" w:rsidR="00870FC9" w:rsidRDefault="00870FC9" w:rsidP="007A58B4">
            <w:pPr>
              <w:pStyle w:val="Corpodetexto"/>
              <w:spacing w:before="92"/>
            </w:pPr>
          </w:p>
        </w:tc>
      </w:tr>
      <w:tr w:rsidR="00870FC9" w14:paraId="2945ED94" w14:textId="77777777" w:rsidTr="007A58B4">
        <w:tc>
          <w:tcPr>
            <w:tcW w:w="1711" w:type="dxa"/>
            <w:vMerge/>
            <w:shd w:val="clear" w:color="auto" w:fill="auto"/>
          </w:tcPr>
          <w:p w14:paraId="77C93CD8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7E303143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19DECEDA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13B2503F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3ABD4C91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6" w:type="dxa"/>
            <w:shd w:val="clear" w:color="auto" w:fill="auto"/>
          </w:tcPr>
          <w:p w14:paraId="0B2F1BB0" w14:textId="77777777" w:rsidR="00870FC9" w:rsidRDefault="00870FC9" w:rsidP="007A58B4">
            <w:pPr>
              <w:pStyle w:val="Corpodetexto"/>
              <w:spacing w:before="92"/>
            </w:pPr>
          </w:p>
        </w:tc>
      </w:tr>
      <w:tr w:rsidR="00870FC9" w14:paraId="39EBCA62" w14:textId="77777777" w:rsidTr="007A58B4">
        <w:tc>
          <w:tcPr>
            <w:tcW w:w="3246" w:type="dxa"/>
            <w:gridSpan w:val="2"/>
            <w:shd w:val="clear" w:color="auto" w:fill="auto"/>
          </w:tcPr>
          <w:p w14:paraId="7AB81AE8" w14:textId="77777777" w:rsidR="00870FC9" w:rsidRDefault="00870FC9" w:rsidP="00870FC9">
            <w:r>
              <w:t>Total de pontos do serviço avaliado</w:t>
            </w:r>
          </w:p>
          <w:p w14:paraId="03ED35D0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3E362608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3E5DE6F6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33722DFB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6" w:type="dxa"/>
            <w:shd w:val="clear" w:color="auto" w:fill="auto"/>
          </w:tcPr>
          <w:p w14:paraId="3E5ABC04" w14:textId="77777777" w:rsidR="00870FC9" w:rsidRDefault="00870FC9" w:rsidP="007A58B4">
            <w:pPr>
              <w:pStyle w:val="Corpodetexto"/>
              <w:spacing w:before="92"/>
            </w:pPr>
          </w:p>
        </w:tc>
      </w:tr>
      <w:tr w:rsidR="00870FC9" w14:paraId="4CD25594" w14:textId="77777777" w:rsidTr="007A58B4">
        <w:tc>
          <w:tcPr>
            <w:tcW w:w="9387" w:type="dxa"/>
            <w:gridSpan w:val="6"/>
            <w:shd w:val="clear" w:color="auto" w:fill="auto"/>
          </w:tcPr>
          <w:p w14:paraId="25BFDEC8" w14:textId="77777777" w:rsidR="00870FC9" w:rsidRDefault="00870FC9" w:rsidP="007A58B4">
            <w:pPr>
              <w:pStyle w:val="Corpodetexto"/>
              <w:spacing w:before="92"/>
            </w:pPr>
            <w:r w:rsidRPr="00F0473D">
              <w:t xml:space="preserve">Justificativas:  </w:t>
            </w:r>
            <w:r w:rsidRPr="007A58B4">
              <w:rPr>
                <w:highlight w:val="yellow"/>
              </w:rPr>
              <w:t>se houver</w:t>
            </w:r>
          </w:p>
        </w:tc>
      </w:tr>
      <w:tr w:rsidR="00870FC9" w14:paraId="2F9F2A8A" w14:textId="77777777" w:rsidTr="007A58B4">
        <w:tc>
          <w:tcPr>
            <w:tcW w:w="9387" w:type="dxa"/>
            <w:gridSpan w:val="6"/>
            <w:shd w:val="clear" w:color="auto" w:fill="auto"/>
          </w:tcPr>
          <w:p w14:paraId="3C29EE13" w14:textId="77777777" w:rsidR="00870FC9" w:rsidRDefault="00870FC9" w:rsidP="007A58B4">
            <w:pPr>
              <w:pStyle w:val="Corpodetexto"/>
              <w:spacing w:before="92"/>
            </w:pPr>
            <w:r>
              <w:t xml:space="preserve">Valor Devido= valor do serviço x </w:t>
            </w:r>
            <w:r w:rsidR="005B77A0">
              <w:t xml:space="preserve">percentual </w:t>
            </w:r>
            <w:r>
              <w:t>pagamento devido</w:t>
            </w:r>
          </w:p>
        </w:tc>
      </w:tr>
    </w:tbl>
    <w:p w14:paraId="082FCF98" w14:textId="77777777" w:rsidR="00870FC9" w:rsidRDefault="00870FC9" w:rsidP="00870FC9">
      <w:pPr>
        <w:pStyle w:val="Corpodetexto"/>
        <w:spacing w:before="92"/>
      </w:pPr>
    </w:p>
    <w:p w14:paraId="2D3BBD6E" w14:textId="77777777" w:rsidR="00AC22A3" w:rsidRDefault="00AC22A3" w:rsidP="00AC22A3"/>
    <w:p w14:paraId="67DEFC2D" w14:textId="77777777" w:rsidR="00AC22A3" w:rsidRDefault="00AC22A3" w:rsidP="00AC22A3">
      <w:pPr>
        <w:spacing w:before="4"/>
        <w:rPr>
          <w:sz w:val="23"/>
        </w:rPr>
      </w:pPr>
    </w:p>
    <w:p w14:paraId="707D34AB" w14:textId="77777777" w:rsidR="00AC22A3" w:rsidRDefault="00AC22A3" w:rsidP="00AC22A3">
      <w:pPr>
        <w:pStyle w:val="Corpodetexto"/>
        <w:tabs>
          <w:tab w:val="left" w:pos="6195"/>
          <w:tab w:val="left" w:pos="6752"/>
          <w:tab w:val="left" w:pos="7306"/>
          <w:tab w:val="left" w:pos="8420"/>
        </w:tabs>
        <w:spacing w:before="93"/>
        <w:ind w:left="38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</w:r>
      <w:r w:rsidR="003A41B9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A41B9">
        <w:rPr>
          <w:u w:val="single"/>
        </w:rPr>
        <w:t xml:space="preserve"> </w:t>
      </w:r>
    </w:p>
    <w:p w14:paraId="0E5A7AA9" w14:textId="77777777" w:rsidR="00AC22A3" w:rsidRDefault="00AC22A3" w:rsidP="00AC22A3">
      <w:pPr>
        <w:pStyle w:val="Corpodetexto"/>
        <w:tabs>
          <w:tab w:val="left" w:pos="7690"/>
        </w:tabs>
        <w:ind w:left="4145"/>
      </w:pPr>
      <w:r>
        <w:t>(Nome por extenso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rubrica)</w:t>
      </w:r>
      <w:r>
        <w:tab/>
        <w:t>(Data)</w:t>
      </w:r>
    </w:p>
    <w:p w14:paraId="402066A8" w14:textId="77777777" w:rsidR="005B77A0" w:rsidRDefault="005B77A0" w:rsidP="00AC22A3">
      <w:pPr>
        <w:pStyle w:val="Corpodetexto"/>
        <w:tabs>
          <w:tab w:val="left" w:pos="7690"/>
        </w:tabs>
        <w:ind w:left="4145"/>
      </w:pPr>
    </w:p>
    <w:p w14:paraId="360F1CE3" w14:textId="77777777" w:rsidR="005B77A0" w:rsidRDefault="005B77A0" w:rsidP="00AC22A3">
      <w:pPr>
        <w:pStyle w:val="Corpodetexto"/>
        <w:tabs>
          <w:tab w:val="left" w:pos="7690"/>
        </w:tabs>
        <w:ind w:left="4145"/>
      </w:pPr>
    </w:p>
    <w:p w14:paraId="7CD412D8" w14:textId="77777777" w:rsidR="005B77A0" w:rsidRDefault="005B77A0" w:rsidP="00AC22A3">
      <w:pPr>
        <w:pStyle w:val="Corpodetexto"/>
        <w:tabs>
          <w:tab w:val="left" w:pos="7690"/>
        </w:tabs>
        <w:ind w:left="4145"/>
      </w:pPr>
    </w:p>
    <w:p w14:paraId="6EE3D543" w14:textId="77777777" w:rsidR="005B77A0" w:rsidRDefault="005B77A0" w:rsidP="00AC22A3">
      <w:pPr>
        <w:pStyle w:val="Corpodetexto"/>
        <w:tabs>
          <w:tab w:val="left" w:pos="7690"/>
        </w:tabs>
        <w:ind w:left="4145"/>
      </w:pPr>
      <w:r>
        <w:lastRenderedPageBreak/>
        <w:t>EXEMPLO</w:t>
      </w:r>
    </w:p>
    <w:p w14:paraId="357961A7" w14:textId="77777777" w:rsidR="00870FC9" w:rsidRDefault="00870FC9" w:rsidP="00AC22A3">
      <w:pPr>
        <w:pStyle w:val="Corpodetexto"/>
        <w:tabs>
          <w:tab w:val="left" w:pos="7690"/>
        </w:tabs>
        <w:ind w:left="4145"/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5813"/>
      </w:tblGrid>
      <w:tr w:rsidR="00870FC9" w:rsidRPr="00C51A75" w14:paraId="0DF8E251" w14:textId="77777777" w:rsidTr="007A58B4">
        <w:trPr>
          <w:trHeight w:val="275"/>
        </w:trPr>
        <w:tc>
          <w:tcPr>
            <w:tcW w:w="8984" w:type="dxa"/>
            <w:gridSpan w:val="2"/>
            <w:shd w:val="clear" w:color="auto" w:fill="F2F2F2"/>
          </w:tcPr>
          <w:p w14:paraId="0CA41651" w14:textId="77777777" w:rsidR="00870FC9" w:rsidRPr="00C51A75" w:rsidRDefault="00870FC9" w:rsidP="007A58B4">
            <w:pPr>
              <w:pStyle w:val="TableParagraph"/>
              <w:ind w:left="3151" w:right="31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10"/>
                <w:sz w:val="20"/>
                <w:szCs w:val="20"/>
              </w:rPr>
              <w:t>Indicador</w:t>
            </w:r>
          </w:p>
        </w:tc>
      </w:tr>
      <w:tr w:rsidR="005B77A0" w:rsidRPr="00C51A75" w14:paraId="79F74BAC" w14:textId="77777777" w:rsidTr="007A58B4">
        <w:trPr>
          <w:trHeight w:val="273"/>
        </w:trPr>
        <w:tc>
          <w:tcPr>
            <w:tcW w:w="8984" w:type="dxa"/>
            <w:gridSpan w:val="2"/>
            <w:shd w:val="clear" w:color="auto" w:fill="F2F2F2"/>
          </w:tcPr>
          <w:p w14:paraId="200EFC71" w14:textId="77777777" w:rsidR="005B77A0" w:rsidRPr="00AC22A3" w:rsidRDefault="005B77A0" w:rsidP="007A58B4">
            <w:pPr>
              <w:pStyle w:val="TableParagraph"/>
              <w:spacing w:line="253" w:lineRule="exact"/>
              <w:jc w:val="center"/>
              <w:rPr>
                <w:rFonts w:ascii="Arial" w:hAnsi="Arial" w:cs="Arial"/>
                <w:b/>
                <w:w w:val="105"/>
                <w:sz w:val="10"/>
                <w:szCs w:val="10"/>
              </w:rPr>
            </w:pPr>
          </w:p>
        </w:tc>
      </w:tr>
      <w:tr w:rsidR="00870FC9" w:rsidRPr="00C51A75" w14:paraId="04985AFD" w14:textId="77777777" w:rsidTr="007A58B4">
        <w:trPr>
          <w:trHeight w:val="273"/>
        </w:trPr>
        <w:tc>
          <w:tcPr>
            <w:tcW w:w="8984" w:type="dxa"/>
            <w:gridSpan w:val="2"/>
            <w:shd w:val="clear" w:color="auto" w:fill="F2F2F2"/>
          </w:tcPr>
          <w:p w14:paraId="1F1EF069" w14:textId="77777777" w:rsidR="00870FC9" w:rsidRPr="00AC22A3" w:rsidRDefault="00870FC9" w:rsidP="007A58B4">
            <w:pPr>
              <w:pStyle w:val="TableParagraph"/>
              <w:spacing w:line="253" w:lineRule="exact"/>
              <w:jc w:val="center"/>
              <w:rPr>
                <w:rFonts w:ascii="Arial" w:hAnsi="Arial" w:cs="Arial"/>
                <w:b/>
                <w:w w:val="105"/>
                <w:sz w:val="10"/>
                <w:szCs w:val="10"/>
              </w:rPr>
            </w:pPr>
          </w:p>
          <w:p w14:paraId="00F9A76B" w14:textId="77777777" w:rsidR="00870FC9" w:rsidRPr="004B4727" w:rsidRDefault="00870FC9" w:rsidP="007A58B4">
            <w:pPr>
              <w:pStyle w:val="TableParagraph"/>
              <w:spacing w:line="253" w:lineRule="exact"/>
              <w:rPr>
                <w:rFonts w:ascii="Arial" w:hAnsi="Arial" w:cs="Arial"/>
                <w:b/>
                <w:sz w:val="10"/>
                <w:szCs w:val="10"/>
              </w:rPr>
            </w:pPr>
            <w:r w:rsidRPr="004B4727">
              <w:rPr>
                <w:rFonts w:ascii="Arial" w:hAnsi="Arial" w:cs="Arial"/>
                <w:b/>
                <w:w w:val="105"/>
                <w:sz w:val="20"/>
                <w:szCs w:val="20"/>
              </w:rPr>
              <w:t>Nº +</w:t>
            </w:r>
            <w:r w:rsidRPr="004B4727">
              <w:rPr>
                <w:b/>
              </w:rPr>
              <w:t>Título do Indicador que será utilizado</w:t>
            </w:r>
          </w:p>
        </w:tc>
      </w:tr>
      <w:tr w:rsidR="00870FC9" w:rsidRPr="00C51A75" w14:paraId="39C92510" w14:textId="77777777" w:rsidTr="007A58B4">
        <w:trPr>
          <w:trHeight w:val="275"/>
        </w:trPr>
        <w:tc>
          <w:tcPr>
            <w:tcW w:w="3171" w:type="dxa"/>
            <w:shd w:val="clear" w:color="auto" w:fill="F2F2F2"/>
            <w:vAlign w:val="center"/>
          </w:tcPr>
          <w:p w14:paraId="63E74858" w14:textId="77777777" w:rsidR="00870FC9" w:rsidRPr="00C51A75" w:rsidRDefault="00870FC9" w:rsidP="007A58B4">
            <w:pPr>
              <w:pStyle w:val="TableParagraph"/>
              <w:ind w:left="1127" w:right="1116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10"/>
                <w:sz w:val="20"/>
                <w:szCs w:val="20"/>
              </w:rPr>
              <w:t>Item</w:t>
            </w:r>
          </w:p>
        </w:tc>
        <w:tc>
          <w:tcPr>
            <w:tcW w:w="5813" w:type="dxa"/>
          </w:tcPr>
          <w:p w14:paraId="3ACF324A" w14:textId="77777777" w:rsidR="00870FC9" w:rsidRPr="00C51A75" w:rsidRDefault="00870FC9" w:rsidP="007A58B4">
            <w:pPr>
              <w:pStyle w:val="TableParagraph"/>
              <w:ind w:left="2377" w:right="2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Descrição</w:t>
            </w:r>
          </w:p>
        </w:tc>
      </w:tr>
      <w:tr w:rsidR="00870FC9" w:rsidRPr="00C51A75" w14:paraId="0D998546" w14:textId="77777777" w:rsidTr="007A58B4">
        <w:trPr>
          <w:trHeight w:val="273"/>
        </w:trPr>
        <w:tc>
          <w:tcPr>
            <w:tcW w:w="3171" w:type="dxa"/>
            <w:shd w:val="clear" w:color="auto" w:fill="F2F2F2"/>
            <w:vAlign w:val="center"/>
          </w:tcPr>
          <w:p w14:paraId="749FAB07" w14:textId="77777777" w:rsidR="00870FC9" w:rsidRPr="00C51A75" w:rsidRDefault="00870FC9" w:rsidP="00870FC9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Finalidade</w:t>
            </w:r>
          </w:p>
        </w:tc>
        <w:tc>
          <w:tcPr>
            <w:tcW w:w="5813" w:type="dxa"/>
          </w:tcPr>
          <w:p w14:paraId="2C71320A" w14:textId="77777777" w:rsidR="00870FC9" w:rsidRPr="00C51A75" w:rsidRDefault="00870FC9" w:rsidP="00870FC9">
            <w:pPr>
              <w:pStyle w:val="TableParagraph"/>
              <w:ind w:left="2377" w:right="23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Descrição</w:t>
            </w:r>
          </w:p>
        </w:tc>
      </w:tr>
      <w:tr w:rsidR="00870FC9" w:rsidRPr="00C51A75" w14:paraId="60C5D9D4" w14:textId="77777777" w:rsidTr="007A58B4">
        <w:trPr>
          <w:trHeight w:val="277"/>
        </w:trPr>
        <w:tc>
          <w:tcPr>
            <w:tcW w:w="3171" w:type="dxa"/>
            <w:shd w:val="clear" w:color="auto" w:fill="F2F2F2"/>
            <w:vAlign w:val="center"/>
          </w:tcPr>
          <w:p w14:paraId="559A8786" w14:textId="77777777" w:rsidR="00870FC9" w:rsidRPr="00C51A75" w:rsidRDefault="00870FC9" w:rsidP="00870FC9">
            <w:pPr>
              <w:pStyle w:val="TableParagraph"/>
              <w:spacing w:line="258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10"/>
                <w:sz w:val="20"/>
                <w:szCs w:val="20"/>
              </w:rPr>
              <w:t>Meta a cumprir</w:t>
            </w:r>
          </w:p>
        </w:tc>
        <w:tc>
          <w:tcPr>
            <w:tcW w:w="5813" w:type="dxa"/>
          </w:tcPr>
          <w:p w14:paraId="244E0941" w14:textId="77777777" w:rsidR="00870FC9" w:rsidRPr="00AC22A3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0FC9" w:rsidRPr="00C51A75" w14:paraId="7E7232C4" w14:textId="77777777" w:rsidTr="007A58B4">
        <w:trPr>
          <w:trHeight w:val="273"/>
        </w:trPr>
        <w:tc>
          <w:tcPr>
            <w:tcW w:w="3171" w:type="dxa"/>
            <w:shd w:val="clear" w:color="auto" w:fill="F2F2F2"/>
            <w:vAlign w:val="center"/>
          </w:tcPr>
          <w:p w14:paraId="21428457" w14:textId="77777777" w:rsidR="00870FC9" w:rsidRPr="00C51A75" w:rsidRDefault="00870FC9" w:rsidP="00870FC9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10"/>
                <w:sz w:val="20"/>
                <w:szCs w:val="20"/>
              </w:rPr>
              <w:t>Instrumento de medição</w:t>
            </w:r>
          </w:p>
        </w:tc>
        <w:tc>
          <w:tcPr>
            <w:tcW w:w="5813" w:type="dxa"/>
          </w:tcPr>
          <w:p w14:paraId="0FDBCDC8" w14:textId="77777777" w:rsidR="00870FC9" w:rsidRPr="00AC22A3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t>100% de execução dos serviços</w:t>
            </w:r>
          </w:p>
        </w:tc>
      </w:tr>
      <w:tr w:rsidR="00870FC9" w:rsidRPr="00C51A75" w14:paraId="06B18A3F" w14:textId="77777777" w:rsidTr="007A58B4">
        <w:trPr>
          <w:trHeight w:val="549"/>
        </w:trPr>
        <w:tc>
          <w:tcPr>
            <w:tcW w:w="3171" w:type="dxa"/>
            <w:shd w:val="clear" w:color="auto" w:fill="F2F2F2"/>
            <w:vAlign w:val="center"/>
          </w:tcPr>
          <w:p w14:paraId="7E12837C" w14:textId="77777777" w:rsidR="00870FC9" w:rsidRPr="00C51A75" w:rsidRDefault="00870FC9" w:rsidP="00870FC9">
            <w:pPr>
              <w:pStyle w:val="TableParagraph"/>
              <w:spacing w:before="1" w:line="274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10"/>
                <w:sz w:val="20"/>
                <w:szCs w:val="20"/>
              </w:rPr>
              <w:t xml:space="preserve">Forma de </w:t>
            </w: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acompanhamento</w:t>
            </w:r>
          </w:p>
        </w:tc>
        <w:tc>
          <w:tcPr>
            <w:tcW w:w="5813" w:type="dxa"/>
          </w:tcPr>
          <w:p w14:paraId="274B16AC" w14:textId="77777777" w:rsidR="00870FC9" w:rsidRPr="00AC22A3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t>Constatação formal de ocorrências</w:t>
            </w:r>
          </w:p>
        </w:tc>
      </w:tr>
      <w:tr w:rsidR="00870FC9" w:rsidRPr="00C51A75" w14:paraId="29DB34E2" w14:textId="77777777" w:rsidTr="007A58B4">
        <w:trPr>
          <w:trHeight w:val="275"/>
        </w:trPr>
        <w:tc>
          <w:tcPr>
            <w:tcW w:w="3171" w:type="dxa"/>
            <w:shd w:val="clear" w:color="auto" w:fill="F2F2F2"/>
            <w:vAlign w:val="center"/>
          </w:tcPr>
          <w:p w14:paraId="64114A7B" w14:textId="77777777" w:rsidR="00870FC9" w:rsidRPr="00C51A75" w:rsidRDefault="00870FC9" w:rsidP="00870FC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Periodicidade</w:t>
            </w:r>
          </w:p>
        </w:tc>
        <w:tc>
          <w:tcPr>
            <w:tcW w:w="5813" w:type="dxa"/>
          </w:tcPr>
          <w:p w14:paraId="06634859" w14:textId="77777777" w:rsidR="00870FC9" w:rsidRPr="00AC22A3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t>Presencial</w:t>
            </w:r>
          </w:p>
        </w:tc>
      </w:tr>
      <w:tr w:rsidR="00870FC9" w:rsidRPr="00C51A75" w14:paraId="2F34C4F5" w14:textId="77777777" w:rsidTr="007A58B4">
        <w:trPr>
          <w:trHeight w:val="273"/>
        </w:trPr>
        <w:tc>
          <w:tcPr>
            <w:tcW w:w="3171" w:type="dxa"/>
            <w:shd w:val="clear" w:color="auto" w:fill="F2F2F2"/>
            <w:vAlign w:val="center"/>
          </w:tcPr>
          <w:p w14:paraId="59887E91" w14:textId="77777777" w:rsidR="00870FC9" w:rsidRPr="00C51A75" w:rsidRDefault="00870FC9" w:rsidP="00870FC9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Mecanismo de Cálculo</w:t>
            </w:r>
          </w:p>
        </w:tc>
        <w:tc>
          <w:tcPr>
            <w:tcW w:w="5813" w:type="dxa"/>
          </w:tcPr>
          <w:p w14:paraId="646C70EB" w14:textId="77777777" w:rsidR="00870FC9" w:rsidRPr="00AC22A3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t>Por serviço realizado</w:t>
            </w:r>
          </w:p>
        </w:tc>
      </w:tr>
      <w:tr w:rsidR="00870FC9" w:rsidRPr="00C51A75" w14:paraId="6590DBCB" w14:textId="77777777" w:rsidTr="007A58B4">
        <w:trPr>
          <w:trHeight w:val="275"/>
        </w:trPr>
        <w:tc>
          <w:tcPr>
            <w:tcW w:w="3171" w:type="dxa"/>
            <w:shd w:val="clear" w:color="auto" w:fill="F2F2F2"/>
            <w:vAlign w:val="center"/>
          </w:tcPr>
          <w:p w14:paraId="1674BFD3" w14:textId="77777777" w:rsidR="00870FC9" w:rsidRPr="00C51A75" w:rsidRDefault="00870FC9" w:rsidP="00870FC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Início de Vigência</w:t>
            </w:r>
          </w:p>
        </w:tc>
        <w:tc>
          <w:tcPr>
            <w:tcW w:w="5813" w:type="dxa"/>
          </w:tcPr>
          <w:p w14:paraId="17EFCCCF" w14:textId="77777777" w:rsidR="00870FC9" w:rsidRPr="00AC22A3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t>De acordo com a tabela de descontos abaixo</w:t>
            </w:r>
          </w:p>
        </w:tc>
      </w:tr>
      <w:tr w:rsidR="00870FC9" w:rsidRPr="00C51A75" w14:paraId="6AF3829A" w14:textId="77777777" w:rsidTr="007A58B4">
        <w:trPr>
          <w:trHeight w:val="551"/>
        </w:trPr>
        <w:tc>
          <w:tcPr>
            <w:tcW w:w="3171" w:type="dxa"/>
            <w:shd w:val="clear" w:color="auto" w:fill="F2F2F2"/>
            <w:vAlign w:val="center"/>
          </w:tcPr>
          <w:p w14:paraId="014CD63D" w14:textId="77777777" w:rsidR="00870FC9" w:rsidRPr="00C51A75" w:rsidRDefault="00870FC9" w:rsidP="00870FC9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Faixas de ajuste no</w:t>
            </w:r>
          </w:p>
          <w:p w14:paraId="7BC38D51" w14:textId="77777777" w:rsidR="00870FC9" w:rsidRPr="00C51A75" w:rsidRDefault="00870FC9" w:rsidP="00870FC9">
            <w:pPr>
              <w:pStyle w:val="TableParagraph"/>
              <w:spacing w:line="259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10"/>
                <w:sz w:val="20"/>
                <w:szCs w:val="20"/>
              </w:rPr>
              <w:t>pagamento</w:t>
            </w:r>
          </w:p>
        </w:tc>
        <w:tc>
          <w:tcPr>
            <w:tcW w:w="5813" w:type="dxa"/>
          </w:tcPr>
          <w:p w14:paraId="18114E3F" w14:textId="77777777" w:rsidR="00870FC9" w:rsidRPr="00AC22A3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t>Data da assinatura do contrato</w:t>
            </w:r>
          </w:p>
        </w:tc>
      </w:tr>
      <w:tr w:rsidR="00870FC9" w:rsidRPr="00C51A75" w14:paraId="65A8EEAD" w14:textId="77777777" w:rsidTr="007A58B4">
        <w:trPr>
          <w:trHeight w:val="618"/>
        </w:trPr>
        <w:tc>
          <w:tcPr>
            <w:tcW w:w="3171" w:type="dxa"/>
            <w:shd w:val="clear" w:color="auto" w:fill="F2F2F2"/>
            <w:vAlign w:val="center"/>
          </w:tcPr>
          <w:p w14:paraId="1AE6453C" w14:textId="77777777" w:rsidR="00870FC9" w:rsidRPr="00C51A75" w:rsidRDefault="00870FC9" w:rsidP="00870FC9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Sanções</w:t>
            </w:r>
          </w:p>
        </w:tc>
        <w:tc>
          <w:tcPr>
            <w:tcW w:w="5813" w:type="dxa"/>
          </w:tcPr>
          <w:p w14:paraId="0EFAC8DF" w14:textId="77777777" w:rsidR="00870FC9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Pontuação de qualidade do serviço</w:t>
            </w:r>
          </w:p>
          <w:p w14:paraId="45F8BDB9" w14:textId="77777777" w:rsidR="00870FC9" w:rsidRPr="007C41BB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a 100</w:t>
            </w:r>
            <w:r w:rsidRPr="007C41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Pr="007C41BB">
              <w:rPr>
                <w:rFonts w:ascii="Arial" w:hAnsi="Arial" w:cs="Arial"/>
                <w:sz w:val="20"/>
                <w:szCs w:val="20"/>
              </w:rPr>
              <w:t xml:space="preserve"> 100%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8B676D">
              <w:rPr>
                <w:rFonts w:ascii="Arial" w:hAnsi="Arial" w:cs="Arial"/>
                <w:sz w:val="20"/>
                <w:szCs w:val="20"/>
                <w:highlight w:val="yellow"/>
              </w:rPr>
              <w:t>pagamento devido</w:t>
            </w:r>
            <w:r w:rsidRPr="007C41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932A36" w14:textId="77777777" w:rsidR="00870FC9" w:rsidRPr="007C41BB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a 85</w:t>
            </w:r>
            <w:r w:rsidRPr="007C41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 90</w:t>
            </w:r>
            <w:r w:rsidRPr="007C41BB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do pagamento devido</w:t>
            </w:r>
          </w:p>
          <w:p w14:paraId="12C748D0" w14:textId="77777777" w:rsidR="00870FC9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a 70</w:t>
            </w:r>
            <w:r w:rsidRPr="007C41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 80</w:t>
            </w:r>
            <w:r w:rsidRPr="007C41BB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do pagamento devido</w:t>
            </w:r>
          </w:p>
          <w:p w14:paraId="02411C52" w14:textId="77777777" w:rsidR="00870FC9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Menos de 60= Serviço inaceitável</w:t>
            </w:r>
          </w:p>
          <w:p w14:paraId="16E83794" w14:textId="77777777" w:rsidR="00870FC9" w:rsidRPr="00AC22A3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0FC9" w:rsidRPr="00C51A75" w14:paraId="176A0721" w14:textId="77777777" w:rsidTr="007A58B4">
        <w:trPr>
          <w:trHeight w:val="275"/>
        </w:trPr>
        <w:tc>
          <w:tcPr>
            <w:tcW w:w="3171" w:type="dxa"/>
            <w:shd w:val="clear" w:color="auto" w:fill="F2F2F2"/>
            <w:vAlign w:val="center"/>
          </w:tcPr>
          <w:p w14:paraId="1CD93F63" w14:textId="77777777" w:rsidR="00870FC9" w:rsidRPr="00C51A75" w:rsidRDefault="00870FC9" w:rsidP="00870FC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51A75">
              <w:rPr>
                <w:rFonts w:ascii="Arial" w:hAnsi="Arial" w:cs="Arial"/>
                <w:w w:val="105"/>
                <w:sz w:val="20"/>
                <w:szCs w:val="20"/>
              </w:rPr>
              <w:t>Observações</w:t>
            </w:r>
          </w:p>
        </w:tc>
        <w:tc>
          <w:tcPr>
            <w:tcW w:w="5813" w:type="dxa"/>
          </w:tcPr>
          <w:p w14:paraId="556178F4" w14:textId="77777777" w:rsidR="00870FC9" w:rsidRPr="00C51A75" w:rsidRDefault="00870FC9" w:rsidP="00870FC9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E4FCB">
              <w:rPr>
                <w:rFonts w:ascii="Arial" w:hAnsi="Arial" w:cs="Arial"/>
                <w:sz w:val="20"/>
                <w:szCs w:val="20"/>
                <w:highlight w:val="yellow"/>
              </w:rPr>
              <w:t>verificar no contrato)</w:t>
            </w:r>
          </w:p>
        </w:tc>
      </w:tr>
    </w:tbl>
    <w:p w14:paraId="59A03256" w14:textId="77777777" w:rsidR="00870FC9" w:rsidRDefault="00870FC9" w:rsidP="00870FC9">
      <w:pPr>
        <w:pStyle w:val="Corpodetexto"/>
        <w:tabs>
          <w:tab w:val="left" w:pos="7690"/>
        </w:tabs>
        <w:jc w:val="both"/>
      </w:pPr>
    </w:p>
    <w:p w14:paraId="71B7F3AB" w14:textId="77777777" w:rsidR="00870FC9" w:rsidRPr="00870FC9" w:rsidRDefault="00870FC9" w:rsidP="00870FC9">
      <w:pPr>
        <w:pStyle w:val="Corpodetexto"/>
        <w:spacing w:before="92"/>
        <w:rPr>
          <w:rFonts w:ascii="Arial" w:hAnsi="Arial" w:cs="Arial"/>
          <w:b/>
          <w:sz w:val="20"/>
          <w:szCs w:val="20"/>
          <w:lang w:val="pt-BR" w:eastAsia="pt-BR" w:bidi="ar-SA"/>
        </w:rPr>
      </w:pPr>
      <w:r w:rsidRPr="00870FC9">
        <w:rPr>
          <w:rFonts w:ascii="Arial" w:hAnsi="Arial" w:cs="Arial"/>
          <w:b/>
          <w:sz w:val="20"/>
          <w:szCs w:val="20"/>
          <w:lang w:val="pt-BR" w:eastAsia="pt-BR" w:bidi="ar-SA"/>
        </w:rPr>
        <w:t>MECANISMO DE CÁLCULO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2051"/>
        <w:gridCol w:w="1423"/>
        <w:gridCol w:w="1507"/>
        <w:gridCol w:w="1381"/>
        <w:gridCol w:w="1385"/>
      </w:tblGrid>
      <w:tr w:rsidR="00870FC9" w14:paraId="28EB9E06" w14:textId="77777777" w:rsidTr="007A58B4">
        <w:tc>
          <w:tcPr>
            <w:tcW w:w="1711" w:type="dxa"/>
            <w:shd w:val="clear" w:color="auto" w:fill="auto"/>
          </w:tcPr>
          <w:p w14:paraId="390BCC93" w14:textId="77777777" w:rsidR="00870FC9" w:rsidRDefault="00870FC9" w:rsidP="007A58B4">
            <w:r>
              <w:t>Serviço</w:t>
            </w:r>
          </w:p>
        </w:tc>
        <w:tc>
          <w:tcPr>
            <w:tcW w:w="1535" w:type="dxa"/>
            <w:shd w:val="clear" w:color="auto" w:fill="auto"/>
          </w:tcPr>
          <w:p w14:paraId="14B3FB25" w14:textId="77777777" w:rsidR="00870FC9" w:rsidRDefault="00870FC9" w:rsidP="007A58B4">
            <w:r>
              <w:t>Aspectos a serem avaliados</w:t>
            </w:r>
          </w:p>
        </w:tc>
        <w:tc>
          <w:tcPr>
            <w:tcW w:w="1535" w:type="dxa"/>
            <w:shd w:val="clear" w:color="auto" w:fill="auto"/>
          </w:tcPr>
          <w:p w14:paraId="57B688D1" w14:textId="77777777" w:rsidR="00870FC9" w:rsidRDefault="00870FC9" w:rsidP="007A58B4">
            <w:r>
              <w:t>Cumpriu totalmente (pontos)</w:t>
            </w:r>
          </w:p>
        </w:tc>
        <w:tc>
          <w:tcPr>
            <w:tcW w:w="1535" w:type="dxa"/>
            <w:shd w:val="clear" w:color="auto" w:fill="auto"/>
          </w:tcPr>
          <w:p w14:paraId="10AB939E" w14:textId="77777777" w:rsidR="00870FC9" w:rsidRDefault="00870FC9" w:rsidP="007A58B4">
            <w:r>
              <w:t>Cumpriu parcialmente*</w:t>
            </w:r>
          </w:p>
        </w:tc>
        <w:tc>
          <w:tcPr>
            <w:tcW w:w="1535" w:type="dxa"/>
            <w:shd w:val="clear" w:color="auto" w:fill="auto"/>
          </w:tcPr>
          <w:p w14:paraId="214AD823" w14:textId="77777777" w:rsidR="00870FC9" w:rsidRDefault="00870FC9" w:rsidP="007A58B4">
            <w:r>
              <w:t>Não cumpriu*</w:t>
            </w:r>
          </w:p>
        </w:tc>
        <w:tc>
          <w:tcPr>
            <w:tcW w:w="1536" w:type="dxa"/>
            <w:shd w:val="clear" w:color="auto" w:fill="auto"/>
          </w:tcPr>
          <w:p w14:paraId="4F5271FC" w14:textId="77777777" w:rsidR="00870FC9" w:rsidRDefault="00870FC9" w:rsidP="007A58B4">
            <w:r>
              <w:t>Nota dos aspectos</w:t>
            </w:r>
          </w:p>
        </w:tc>
      </w:tr>
      <w:tr w:rsidR="00870FC9" w14:paraId="1D8B906C" w14:textId="77777777" w:rsidTr="007A58B4">
        <w:tc>
          <w:tcPr>
            <w:tcW w:w="1711" w:type="dxa"/>
            <w:vMerge w:val="restart"/>
            <w:shd w:val="clear" w:color="auto" w:fill="auto"/>
          </w:tcPr>
          <w:p w14:paraId="721A1EF9" w14:textId="77777777" w:rsidR="00870FC9" w:rsidRPr="007A58B4" w:rsidRDefault="00870FC9" w:rsidP="007A58B4">
            <w:pPr>
              <w:pStyle w:val="Corpodetexto"/>
              <w:spacing w:before="92"/>
              <w:rPr>
                <w:color w:val="FF0000"/>
                <w:sz w:val="18"/>
                <w:szCs w:val="18"/>
              </w:rPr>
            </w:pPr>
            <w:r w:rsidRPr="007A58B4">
              <w:rPr>
                <w:color w:val="FF0000"/>
                <w:sz w:val="18"/>
                <w:szCs w:val="18"/>
              </w:rPr>
              <w:t>Descrever o serviço</w:t>
            </w:r>
          </w:p>
        </w:tc>
        <w:tc>
          <w:tcPr>
            <w:tcW w:w="1535" w:type="dxa"/>
            <w:shd w:val="clear" w:color="auto" w:fill="auto"/>
          </w:tcPr>
          <w:p w14:paraId="6F232BA4" w14:textId="77777777" w:rsidR="00870FC9" w:rsidRDefault="00870FC9" w:rsidP="00870FC9">
            <w:r>
              <w:t>Cumprimento dos prazos</w:t>
            </w:r>
          </w:p>
        </w:tc>
        <w:tc>
          <w:tcPr>
            <w:tcW w:w="1535" w:type="dxa"/>
            <w:shd w:val="clear" w:color="auto" w:fill="auto"/>
          </w:tcPr>
          <w:p w14:paraId="334E3614" w14:textId="77777777" w:rsidR="00870FC9" w:rsidRDefault="00870FC9" w:rsidP="00870FC9">
            <w:r>
              <w:t>25</w:t>
            </w:r>
          </w:p>
        </w:tc>
        <w:tc>
          <w:tcPr>
            <w:tcW w:w="1535" w:type="dxa"/>
            <w:shd w:val="clear" w:color="auto" w:fill="auto"/>
          </w:tcPr>
          <w:p w14:paraId="5A7D6EB6" w14:textId="77777777" w:rsidR="00870FC9" w:rsidRDefault="00870FC9" w:rsidP="00870FC9">
            <w:r>
              <w:t>13</w:t>
            </w:r>
          </w:p>
        </w:tc>
        <w:tc>
          <w:tcPr>
            <w:tcW w:w="1535" w:type="dxa"/>
            <w:shd w:val="clear" w:color="auto" w:fill="auto"/>
          </w:tcPr>
          <w:p w14:paraId="190D26F8" w14:textId="77777777" w:rsidR="00870FC9" w:rsidRDefault="00870FC9" w:rsidP="00870FC9">
            <w:r>
              <w:t>0</w:t>
            </w:r>
          </w:p>
        </w:tc>
        <w:tc>
          <w:tcPr>
            <w:tcW w:w="1536" w:type="dxa"/>
            <w:shd w:val="clear" w:color="auto" w:fill="auto"/>
          </w:tcPr>
          <w:p w14:paraId="289CAC52" w14:textId="77777777" w:rsidR="00870FC9" w:rsidRDefault="00870FC9" w:rsidP="007A58B4">
            <w:pPr>
              <w:pStyle w:val="Corpodetexto"/>
              <w:spacing w:before="92"/>
            </w:pPr>
            <w:r>
              <w:t>25</w:t>
            </w:r>
          </w:p>
        </w:tc>
      </w:tr>
      <w:tr w:rsidR="00870FC9" w14:paraId="70B8D538" w14:textId="77777777" w:rsidTr="007A58B4">
        <w:tc>
          <w:tcPr>
            <w:tcW w:w="1711" w:type="dxa"/>
            <w:vMerge/>
            <w:shd w:val="clear" w:color="auto" w:fill="auto"/>
          </w:tcPr>
          <w:p w14:paraId="0E302F6B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6997C77A" w14:textId="77777777" w:rsidR="00870FC9" w:rsidRDefault="00870FC9" w:rsidP="00870FC9">
            <w:r>
              <w:t>Qualidade técnica da interpretação executada</w:t>
            </w:r>
          </w:p>
        </w:tc>
        <w:tc>
          <w:tcPr>
            <w:tcW w:w="1535" w:type="dxa"/>
            <w:shd w:val="clear" w:color="auto" w:fill="auto"/>
          </w:tcPr>
          <w:p w14:paraId="7ECC8894" w14:textId="77777777" w:rsidR="00870FC9" w:rsidRDefault="00870FC9" w:rsidP="00870FC9">
            <w:r>
              <w:t>25</w:t>
            </w:r>
          </w:p>
        </w:tc>
        <w:tc>
          <w:tcPr>
            <w:tcW w:w="1535" w:type="dxa"/>
            <w:shd w:val="clear" w:color="auto" w:fill="auto"/>
          </w:tcPr>
          <w:p w14:paraId="07A0A03D" w14:textId="77777777" w:rsidR="00870FC9" w:rsidRDefault="00870FC9" w:rsidP="00870FC9">
            <w:r>
              <w:t>13</w:t>
            </w:r>
          </w:p>
        </w:tc>
        <w:tc>
          <w:tcPr>
            <w:tcW w:w="1535" w:type="dxa"/>
            <w:shd w:val="clear" w:color="auto" w:fill="auto"/>
          </w:tcPr>
          <w:p w14:paraId="382FEB0C" w14:textId="77777777" w:rsidR="00870FC9" w:rsidRDefault="00870FC9" w:rsidP="00870FC9">
            <w:r>
              <w:t>0</w:t>
            </w:r>
          </w:p>
        </w:tc>
        <w:tc>
          <w:tcPr>
            <w:tcW w:w="1536" w:type="dxa"/>
            <w:shd w:val="clear" w:color="auto" w:fill="auto"/>
          </w:tcPr>
          <w:p w14:paraId="21590F9E" w14:textId="77777777" w:rsidR="00870FC9" w:rsidRDefault="00870FC9" w:rsidP="007A58B4">
            <w:pPr>
              <w:pStyle w:val="Corpodetexto"/>
              <w:spacing w:before="92"/>
            </w:pPr>
            <w:r>
              <w:t>25</w:t>
            </w:r>
          </w:p>
        </w:tc>
      </w:tr>
      <w:tr w:rsidR="00870FC9" w14:paraId="284BF80A" w14:textId="77777777" w:rsidTr="007A58B4">
        <w:trPr>
          <w:trHeight w:val="210"/>
        </w:trPr>
        <w:tc>
          <w:tcPr>
            <w:tcW w:w="1711" w:type="dxa"/>
            <w:vMerge/>
            <w:shd w:val="clear" w:color="auto" w:fill="auto"/>
          </w:tcPr>
          <w:p w14:paraId="7DD8C7B7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0072B9C9" w14:textId="77777777" w:rsidR="00870FC9" w:rsidRDefault="00870FC9" w:rsidP="00870FC9">
            <w:r>
              <w:t>Número de palavras revisadas/traduzidas em conformidade com TR</w:t>
            </w:r>
          </w:p>
        </w:tc>
        <w:tc>
          <w:tcPr>
            <w:tcW w:w="1535" w:type="dxa"/>
            <w:shd w:val="clear" w:color="auto" w:fill="auto"/>
          </w:tcPr>
          <w:p w14:paraId="4C4E02B3" w14:textId="77777777" w:rsidR="00870FC9" w:rsidRDefault="00870FC9" w:rsidP="00870FC9">
            <w:r>
              <w:t>25</w:t>
            </w:r>
          </w:p>
        </w:tc>
        <w:tc>
          <w:tcPr>
            <w:tcW w:w="1535" w:type="dxa"/>
            <w:shd w:val="clear" w:color="auto" w:fill="auto"/>
          </w:tcPr>
          <w:p w14:paraId="67CA6D16" w14:textId="77777777" w:rsidR="00870FC9" w:rsidRDefault="00870FC9" w:rsidP="00870FC9">
            <w:r>
              <w:t>12</w:t>
            </w:r>
          </w:p>
        </w:tc>
        <w:tc>
          <w:tcPr>
            <w:tcW w:w="1535" w:type="dxa"/>
            <w:shd w:val="clear" w:color="auto" w:fill="auto"/>
          </w:tcPr>
          <w:p w14:paraId="5BC7C50D" w14:textId="77777777" w:rsidR="00870FC9" w:rsidRDefault="00870FC9" w:rsidP="00870FC9">
            <w:r>
              <w:t>0</w:t>
            </w:r>
          </w:p>
        </w:tc>
        <w:tc>
          <w:tcPr>
            <w:tcW w:w="1536" w:type="dxa"/>
            <w:shd w:val="clear" w:color="auto" w:fill="auto"/>
          </w:tcPr>
          <w:p w14:paraId="19DF5852" w14:textId="77777777" w:rsidR="00870FC9" w:rsidRDefault="00870FC9" w:rsidP="007A58B4">
            <w:pPr>
              <w:pStyle w:val="Corpodetexto"/>
              <w:spacing w:before="92"/>
            </w:pPr>
            <w:r>
              <w:t>12</w:t>
            </w:r>
          </w:p>
        </w:tc>
      </w:tr>
      <w:tr w:rsidR="00870FC9" w14:paraId="781F4623" w14:textId="77777777" w:rsidTr="007A58B4">
        <w:trPr>
          <w:trHeight w:val="150"/>
        </w:trPr>
        <w:tc>
          <w:tcPr>
            <w:tcW w:w="1711" w:type="dxa"/>
            <w:vMerge/>
            <w:shd w:val="clear" w:color="auto" w:fill="auto"/>
          </w:tcPr>
          <w:p w14:paraId="05775E98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4F74A138" w14:textId="77777777" w:rsidR="00870FC9" w:rsidRDefault="00870FC9" w:rsidP="00870FC9">
            <w:r>
              <w:t xml:space="preserve">Tratamento dispensado ao contratante quando da execução do serviço </w:t>
            </w:r>
          </w:p>
        </w:tc>
        <w:tc>
          <w:tcPr>
            <w:tcW w:w="1535" w:type="dxa"/>
            <w:shd w:val="clear" w:color="auto" w:fill="auto"/>
          </w:tcPr>
          <w:p w14:paraId="4859BD6E" w14:textId="77777777" w:rsidR="00870FC9" w:rsidRDefault="00870FC9" w:rsidP="00870FC9">
            <w:r>
              <w:t>25</w:t>
            </w:r>
          </w:p>
        </w:tc>
        <w:tc>
          <w:tcPr>
            <w:tcW w:w="1535" w:type="dxa"/>
            <w:shd w:val="clear" w:color="auto" w:fill="auto"/>
          </w:tcPr>
          <w:p w14:paraId="35C507DE" w14:textId="77777777" w:rsidR="00870FC9" w:rsidRDefault="00870FC9" w:rsidP="00870FC9">
            <w:r>
              <w:t>12</w:t>
            </w:r>
          </w:p>
        </w:tc>
        <w:tc>
          <w:tcPr>
            <w:tcW w:w="1535" w:type="dxa"/>
            <w:shd w:val="clear" w:color="auto" w:fill="auto"/>
          </w:tcPr>
          <w:p w14:paraId="62CBA07F" w14:textId="77777777" w:rsidR="00870FC9" w:rsidRDefault="00870FC9" w:rsidP="00870FC9">
            <w:r>
              <w:t>0</w:t>
            </w:r>
          </w:p>
        </w:tc>
        <w:tc>
          <w:tcPr>
            <w:tcW w:w="1536" w:type="dxa"/>
            <w:shd w:val="clear" w:color="auto" w:fill="auto"/>
          </w:tcPr>
          <w:p w14:paraId="38D9019A" w14:textId="77777777" w:rsidR="00870FC9" w:rsidRDefault="00870FC9" w:rsidP="007A58B4">
            <w:pPr>
              <w:pStyle w:val="Corpodetexto"/>
              <w:spacing w:before="92"/>
            </w:pPr>
            <w:r>
              <w:t>25</w:t>
            </w:r>
          </w:p>
        </w:tc>
      </w:tr>
      <w:tr w:rsidR="00870FC9" w14:paraId="444975A9" w14:textId="77777777" w:rsidTr="007A58B4">
        <w:tc>
          <w:tcPr>
            <w:tcW w:w="3246" w:type="dxa"/>
            <w:gridSpan w:val="2"/>
            <w:shd w:val="clear" w:color="auto" w:fill="auto"/>
          </w:tcPr>
          <w:p w14:paraId="62D29AB5" w14:textId="77777777" w:rsidR="00870FC9" w:rsidRDefault="00870FC9" w:rsidP="00870FC9">
            <w:r>
              <w:t>Total de pontos do serviço avaliado</w:t>
            </w:r>
          </w:p>
          <w:p w14:paraId="44860478" w14:textId="77777777" w:rsidR="00870FC9" w:rsidRDefault="00870FC9" w:rsidP="007A58B4">
            <w:pPr>
              <w:pStyle w:val="Corpodetexto"/>
              <w:spacing w:before="92"/>
            </w:pPr>
          </w:p>
        </w:tc>
        <w:tc>
          <w:tcPr>
            <w:tcW w:w="1535" w:type="dxa"/>
            <w:shd w:val="clear" w:color="auto" w:fill="auto"/>
          </w:tcPr>
          <w:p w14:paraId="64664CF4" w14:textId="77777777" w:rsidR="00870FC9" w:rsidRDefault="00870FC9" w:rsidP="007A58B4">
            <w:pPr>
              <w:pStyle w:val="Corpodetexto"/>
              <w:spacing w:before="92"/>
            </w:pPr>
            <w:r>
              <w:t>100</w:t>
            </w:r>
          </w:p>
        </w:tc>
        <w:tc>
          <w:tcPr>
            <w:tcW w:w="1535" w:type="dxa"/>
            <w:shd w:val="clear" w:color="auto" w:fill="auto"/>
          </w:tcPr>
          <w:p w14:paraId="43A312EB" w14:textId="77777777" w:rsidR="00870FC9" w:rsidRDefault="00870FC9" w:rsidP="007A58B4">
            <w:pPr>
              <w:pStyle w:val="Corpodetexto"/>
              <w:spacing w:before="92"/>
            </w:pPr>
            <w:r>
              <w:t>50</w:t>
            </w:r>
          </w:p>
        </w:tc>
        <w:tc>
          <w:tcPr>
            <w:tcW w:w="1535" w:type="dxa"/>
            <w:shd w:val="clear" w:color="auto" w:fill="auto"/>
          </w:tcPr>
          <w:p w14:paraId="621998E3" w14:textId="77777777" w:rsidR="00870FC9" w:rsidRDefault="00870FC9" w:rsidP="007A58B4">
            <w:pPr>
              <w:pStyle w:val="Corpodetexto"/>
              <w:spacing w:before="92"/>
            </w:pPr>
            <w:r>
              <w:t>0</w:t>
            </w:r>
          </w:p>
        </w:tc>
        <w:tc>
          <w:tcPr>
            <w:tcW w:w="1536" w:type="dxa"/>
            <w:shd w:val="clear" w:color="auto" w:fill="auto"/>
          </w:tcPr>
          <w:p w14:paraId="0B0B1C4D" w14:textId="77777777" w:rsidR="00870FC9" w:rsidRPr="007A58B4" w:rsidRDefault="005B77A0" w:rsidP="007A58B4">
            <w:pPr>
              <w:pStyle w:val="Corpodetexto"/>
              <w:spacing w:before="92"/>
              <w:rPr>
                <w:b/>
              </w:rPr>
            </w:pPr>
            <w:r w:rsidRPr="007A58B4">
              <w:rPr>
                <w:b/>
              </w:rPr>
              <w:t>87</w:t>
            </w:r>
          </w:p>
        </w:tc>
      </w:tr>
      <w:tr w:rsidR="00870FC9" w14:paraId="48F4AB58" w14:textId="77777777" w:rsidTr="007A58B4">
        <w:tc>
          <w:tcPr>
            <w:tcW w:w="9387" w:type="dxa"/>
            <w:gridSpan w:val="6"/>
            <w:shd w:val="clear" w:color="auto" w:fill="auto"/>
          </w:tcPr>
          <w:p w14:paraId="5133BD5E" w14:textId="77777777" w:rsidR="00870FC9" w:rsidRDefault="00870FC9" w:rsidP="007A58B4">
            <w:pPr>
              <w:pStyle w:val="Corpodetexto"/>
              <w:spacing w:before="92"/>
            </w:pPr>
            <w:r w:rsidRPr="00F0473D">
              <w:t xml:space="preserve">Justificativas:  </w:t>
            </w:r>
            <w:r w:rsidRPr="007A58B4">
              <w:rPr>
                <w:highlight w:val="yellow"/>
              </w:rPr>
              <w:t>se houver</w:t>
            </w:r>
          </w:p>
        </w:tc>
      </w:tr>
      <w:tr w:rsidR="00870FC9" w14:paraId="51F9CBBB" w14:textId="77777777" w:rsidTr="007A58B4">
        <w:tc>
          <w:tcPr>
            <w:tcW w:w="9387" w:type="dxa"/>
            <w:gridSpan w:val="6"/>
            <w:shd w:val="clear" w:color="auto" w:fill="auto"/>
          </w:tcPr>
          <w:p w14:paraId="6D5E33E5" w14:textId="77777777" w:rsidR="00870FC9" w:rsidRDefault="00870FC9" w:rsidP="007A58B4">
            <w:pPr>
              <w:pStyle w:val="Corpodetexto"/>
              <w:spacing w:before="92"/>
            </w:pPr>
            <w:r>
              <w:t xml:space="preserve">Valor Devido= valor do serviço x </w:t>
            </w:r>
            <w:r w:rsidR="005B77A0">
              <w:t xml:space="preserve">percentual do </w:t>
            </w:r>
            <w:r>
              <w:t>pagamento devido</w:t>
            </w:r>
          </w:p>
        </w:tc>
      </w:tr>
    </w:tbl>
    <w:p w14:paraId="7709A25E" w14:textId="77777777" w:rsidR="00870FC9" w:rsidRDefault="00870FC9" w:rsidP="00870FC9">
      <w:pPr>
        <w:pStyle w:val="Corpodetexto"/>
        <w:tabs>
          <w:tab w:val="left" w:pos="7690"/>
        </w:tabs>
        <w:jc w:val="both"/>
      </w:pPr>
    </w:p>
    <w:sectPr w:rsidR="00870FC9" w:rsidSect="00F37FA0">
      <w:headerReference w:type="default" r:id="rId8"/>
      <w:type w:val="continuous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853F" w14:textId="77777777" w:rsidR="009D5CF6" w:rsidRDefault="009D5CF6">
      <w:r>
        <w:separator/>
      </w:r>
    </w:p>
  </w:endnote>
  <w:endnote w:type="continuationSeparator" w:id="0">
    <w:p w14:paraId="04D8D8C3" w14:textId="77777777" w:rsidR="009D5CF6" w:rsidRDefault="009D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1AD7" w14:textId="77777777" w:rsidR="009D5CF6" w:rsidRDefault="009D5CF6">
      <w:r>
        <w:separator/>
      </w:r>
    </w:p>
  </w:footnote>
  <w:footnote w:type="continuationSeparator" w:id="0">
    <w:p w14:paraId="6D8624A8" w14:textId="77777777" w:rsidR="009D5CF6" w:rsidRDefault="009D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0A64" w14:textId="00488B77" w:rsidR="007764C7" w:rsidRDefault="005F6FE7" w:rsidP="00966256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0" wp14:anchorId="384846FF" wp14:editId="22505E90">
          <wp:simplePos x="0" y="0"/>
          <wp:positionH relativeFrom="margin">
            <wp:posOffset>2647950</wp:posOffset>
          </wp:positionH>
          <wp:positionV relativeFrom="page">
            <wp:posOffset>443230</wp:posOffset>
          </wp:positionV>
          <wp:extent cx="504190" cy="5403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E9323" w14:textId="77777777" w:rsidR="007764C7" w:rsidRDefault="007764C7" w:rsidP="00966256">
    <w:pPr>
      <w:pStyle w:val="Cabealho"/>
      <w:jc w:val="center"/>
    </w:pPr>
  </w:p>
  <w:p w14:paraId="052FACBD" w14:textId="77777777" w:rsidR="007764C7" w:rsidRDefault="007764C7" w:rsidP="00966256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14:paraId="11028E6D" w14:textId="77777777" w:rsidR="007764C7" w:rsidRDefault="007764C7" w:rsidP="00966256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14:paraId="2A1EB52E" w14:textId="77777777" w:rsidR="007764C7" w:rsidRPr="00192EFD" w:rsidRDefault="007764C7" w:rsidP="00966256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14:paraId="7719676C" w14:textId="77777777" w:rsidR="007764C7" w:rsidRPr="004B4727" w:rsidRDefault="004B4727" w:rsidP="00966256">
    <w:pPr>
      <w:pStyle w:val="Rodap"/>
      <w:jc w:val="center"/>
      <w:rPr>
        <w:rFonts w:cs="Arial"/>
        <w:sz w:val="16"/>
        <w:szCs w:val="16"/>
        <w:lang w:val="pt-BR"/>
      </w:rPr>
    </w:pPr>
    <w:r>
      <w:rPr>
        <w:rFonts w:cs="Arial"/>
        <w:sz w:val="16"/>
        <w:szCs w:val="16"/>
        <w:lang w:val="pt-BR"/>
      </w:rPr>
      <w:t>UNIVERSIDADE FEDERAL DO ESPÍRITO SANTO</w:t>
    </w:r>
  </w:p>
  <w:p w14:paraId="24A17F8A" w14:textId="77777777" w:rsidR="007764C7" w:rsidRDefault="007764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7A5690"/>
    <w:multiLevelType w:val="multilevel"/>
    <w:tmpl w:val="E4182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351A9D"/>
    <w:multiLevelType w:val="multilevel"/>
    <w:tmpl w:val="B380B0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26ED8"/>
    <w:multiLevelType w:val="multilevel"/>
    <w:tmpl w:val="FE548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C231F"/>
    <w:multiLevelType w:val="multilevel"/>
    <w:tmpl w:val="ECA4CEF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3E2C72"/>
    <w:multiLevelType w:val="multilevel"/>
    <w:tmpl w:val="E9585C0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6" w15:restartNumberingAfterBreak="0">
    <w:nsid w:val="1D5C100D"/>
    <w:multiLevelType w:val="multilevel"/>
    <w:tmpl w:val="48E039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7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5.%2.%3.%4."/>
      <w:lvlJc w:val="left"/>
      <w:pPr>
        <w:ind w:left="192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CB0700"/>
    <w:multiLevelType w:val="multilevel"/>
    <w:tmpl w:val="886C0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8B9097D"/>
    <w:multiLevelType w:val="multilevel"/>
    <w:tmpl w:val="8534AC4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181A6B"/>
    <w:multiLevelType w:val="multilevel"/>
    <w:tmpl w:val="2B665DD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i w:val="0"/>
        <w:color w:val="auto"/>
      </w:rPr>
    </w:lvl>
  </w:abstractNum>
  <w:abstractNum w:abstractNumId="10" w15:restartNumberingAfterBreak="0">
    <w:nsid w:val="2BEF3D0F"/>
    <w:multiLevelType w:val="multilevel"/>
    <w:tmpl w:val="5A7CC838"/>
    <w:lvl w:ilvl="0">
      <w:start w:val="5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109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eastAsia="Times New Roman" w:hint="default"/>
      </w:rPr>
    </w:lvl>
  </w:abstractNum>
  <w:abstractNum w:abstractNumId="11" w15:restartNumberingAfterBreak="0">
    <w:nsid w:val="2C5328DA"/>
    <w:multiLevelType w:val="multilevel"/>
    <w:tmpl w:val="F89860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2" w15:restartNumberingAfterBreak="0">
    <w:nsid w:val="2EB219A8"/>
    <w:multiLevelType w:val="hybridMultilevel"/>
    <w:tmpl w:val="789A2F74"/>
    <w:lvl w:ilvl="0" w:tplc="5D248804">
      <w:start w:val="1"/>
      <w:numFmt w:val="lowerLetter"/>
      <w:lvlText w:val="%1)"/>
      <w:lvlJc w:val="left"/>
      <w:pPr>
        <w:ind w:left="1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9" w:hanging="360"/>
      </w:pPr>
    </w:lvl>
    <w:lvl w:ilvl="2" w:tplc="0416001B" w:tentative="1">
      <w:start w:val="1"/>
      <w:numFmt w:val="lowerRoman"/>
      <w:lvlText w:val="%3."/>
      <w:lvlJc w:val="right"/>
      <w:pPr>
        <w:ind w:left="2799" w:hanging="180"/>
      </w:pPr>
    </w:lvl>
    <w:lvl w:ilvl="3" w:tplc="0416000F" w:tentative="1">
      <w:start w:val="1"/>
      <w:numFmt w:val="decimal"/>
      <w:lvlText w:val="%4."/>
      <w:lvlJc w:val="left"/>
      <w:pPr>
        <w:ind w:left="3519" w:hanging="360"/>
      </w:pPr>
    </w:lvl>
    <w:lvl w:ilvl="4" w:tplc="04160019" w:tentative="1">
      <w:start w:val="1"/>
      <w:numFmt w:val="lowerLetter"/>
      <w:lvlText w:val="%5."/>
      <w:lvlJc w:val="left"/>
      <w:pPr>
        <w:ind w:left="4239" w:hanging="360"/>
      </w:pPr>
    </w:lvl>
    <w:lvl w:ilvl="5" w:tplc="0416001B" w:tentative="1">
      <w:start w:val="1"/>
      <w:numFmt w:val="lowerRoman"/>
      <w:lvlText w:val="%6."/>
      <w:lvlJc w:val="right"/>
      <w:pPr>
        <w:ind w:left="4959" w:hanging="180"/>
      </w:pPr>
    </w:lvl>
    <w:lvl w:ilvl="6" w:tplc="0416000F" w:tentative="1">
      <w:start w:val="1"/>
      <w:numFmt w:val="decimal"/>
      <w:lvlText w:val="%7."/>
      <w:lvlJc w:val="left"/>
      <w:pPr>
        <w:ind w:left="5679" w:hanging="360"/>
      </w:pPr>
    </w:lvl>
    <w:lvl w:ilvl="7" w:tplc="04160019" w:tentative="1">
      <w:start w:val="1"/>
      <w:numFmt w:val="lowerLetter"/>
      <w:lvlText w:val="%8."/>
      <w:lvlJc w:val="left"/>
      <w:pPr>
        <w:ind w:left="6399" w:hanging="360"/>
      </w:pPr>
    </w:lvl>
    <w:lvl w:ilvl="8" w:tplc="0416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3" w15:restartNumberingAfterBreak="0">
    <w:nsid w:val="304C135B"/>
    <w:multiLevelType w:val="multilevel"/>
    <w:tmpl w:val="7E10BD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335C7E56"/>
    <w:multiLevelType w:val="multilevel"/>
    <w:tmpl w:val="565C5B6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</w:rPr>
    </w:lvl>
  </w:abstractNum>
  <w:abstractNum w:abstractNumId="15" w15:restartNumberingAfterBreak="0">
    <w:nsid w:val="36076CE2"/>
    <w:multiLevelType w:val="multilevel"/>
    <w:tmpl w:val="599AEA20"/>
    <w:lvl w:ilvl="0">
      <w:start w:val="7"/>
      <w:numFmt w:val="decimal"/>
      <w:lvlText w:val="%1"/>
      <w:lvlJc w:val="left"/>
      <w:pPr>
        <w:ind w:left="-63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1800"/>
      </w:pPr>
      <w:rPr>
        <w:rFonts w:hint="default"/>
      </w:rPr>
    </w:lvl>
  </w:abstractNum>
  <w:abstractNum w:abstractNumId="16" w15:restartNumberingAfterBreak="0">
    <w:nsid w:val="36F642C9"/>
    <w:multiLevelType w:val="multilevel"/>
    <w:tmpl w:val="EDF21D5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DB03C27"/>
    <w:multiLevelType w:val="multilevel"/>
    <w:tmpl w:val="D5D6F14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8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8" w15:restartNumberingAfterBreak="0">
    <w:nsid w:val="405F3BB2"/>
    <w:multiLevelType w:val="multilevel"/>
    <w:tmpl w:val="6A082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733C92"/>
    <w:multiLevelType w:val="hybridMultilevel"/>
    <w:tmpl w:val="F2ECCABA"/>
    <w:lvl w:ilvl="0" w:tplc="F064D168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3552" w:hanging="705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416E5DB0"/>
    <w:multiLevelType w:val="hybridMultilevel"/>
    <w:tmpl w:val="D6A040A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42B5C2C"/>
    <w:multiLevelType w:val="multilevel"/>
    <w:tmpl w:val="BB94A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8A14C6"/>
    <w:multiLevelType w:val="multilevel"/>
    <w:tmpl w:val="6764C31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23" w15:restartNumberingAfterBreak="0">
    <w:nsid w:val="48A64ED6"/>
    <w:multiLevelType w:val="multilevel"/>
    <w:tmpl w:val="A3403B64"/>
    <w:lvl w:ilvl="0">
      <w:start w:val="10"/>
      <w:numFmt w:val="decimal"/>
      <w:lvlText w:val="%1"/>
      <w:lvlJc w:val="left"/>
      <w:pPr>
        <w:ind w:left="375" w:hanging="375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abstractNum w:abstractNumId="24" w15:restartNumberingAfterBreak="0">
    <w:nsid w:val="540A3AB2"/>
    <w:multiLevelType w:val="multilevel"/>
    <w:tmpl w:val="D4F8A50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22663B"/>
    <w:multiLevelType w:val="multilevel"/>
    <w:tmpl w:val="1494B55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Ecofont_Spranq_eco_Sans" w:hAnsi="Ecofont_Spranq_eco_Sans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FF2F0A"/>
    <w:multiLevelType w:val="hybridMultilevel"/>
    <w:tmpl w:val="7A98BDBC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0DD5387"/>
    <w:multiLevelType w:val="multilevel"/>
    <w:tmpl w:val="2E2EE72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6369751E"/>
    <w:multiLevelType w:val="multilevel"/>
    <w:tmpl w:val="D198375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435"/>
      </w:pPr>
      <w:rPr>
        <w:rFonts w:ascii="Arial" w:hAnsi="Arial" w:cs="Arial" w:hint="default"/>
        <w:b/>
      </w:rPr>
    </w:lvl>
    <w:lvl w:ilvl="2">
      <w:start w:val="2"/>
      <w:numFmt w:val="decimal"/>
      <w:lvlText w:val="%1.%2.%3"/>
      <w:lvlJc w:val="left"/>
      <w:pPr>
        <w:ind w:left="214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64154E13"/>
    <w:multiLevelType w:val="multilevel"/>
    <w:tmpl w:val="00529C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66ED670E"/>
    <w:multiLevelType w:val="multilevel"/>
    <w:tmpl w:val="99DE553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2" w15:restartNumberingAfterBreak="0">
    <w:nsid w:val="67282B9A"/>
    <w:multiLevelType w:val="multilevel"/>
    <w:tmpl w:val="ED7ADF58"/>
    <w:lvl w:ilvl="0">
      <w:start w:val="2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6D634DC1"/>
    <w:multiLevelType w:val="hybridMultilevel"/>
    <w:tmpl w:val="D32827B2"/>
    <w:lvl w:ilvl="0" w:tplc="C80898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C351D"/>
    <w:multiLevelType w:val="multilevel"/>
    <w:tmpl w:val="DBCA6588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5" w15:restartNumberingAfterBreak="0">
    <w:nsid w:val="70D86B5D"/>
    <w:multiLevelType w:val="multilevel"/>
    <w:tmpl w:val="D69CAF8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8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9"/>
  </w:num>
  <w:num w:numId="5">
    <w:abstractNumId w:val="7"/>
  </w:num>
  <w:num w:numId="6">
    <w:abstractNumId w:val="23"/>
  </w:num>
  <w:num w:numId="7">
    <w:abstractNumId w:val="15"/>
  </w:num>
  <w:num w:numId="8">
    <w:abstractNumId w:val="2"/>
  </w:num>
  <w:num w:numId="9">
    <w:abstractNumId w:val="16"/>
  </w:num>
  <w:num w:numId="10">
    <w:abstractNumId w:val="9"/>
  </w:num>
  <w:num w:numId="11">
    <w:abstractNumId w:val="1"/>
  </w:num>
  <w:num w:numId="12">
    <w:abstractNumId w:val="35"/>
  </w:num>
  <w:num w:numId="13">
    <w:abstractNumId w:val="18"/>
  </w:num>
  <w:num w:numId="14">
    <w:abstractNumId w:val="3"/>
  </w:num>
  <w:num w:numId="15">
    <w:abstractNumId w:val="13"/>
  </w:num>
  <w:num w:numId="16">
    <w:abstractNumId w:val="21"/>
  </w:num>
  <w:num w:numId="17">
    <w:abstractNumId w:val="20"/>
  </w:num>
  <w:num w:numId="18">
    <w:abstractNumId w:val="27"/>
  </w:num>
  <w:num w:numId="19">
    <w:abstractNumId w:val="8"/>
  </w:num>
  <w:num w:numId="20">
    <w:abstractNumId w:val="32"/>
  </w:num>
  <w:num w:numId="21">
    <w:abstractNumId w:val="25"/>
  </w:num>
  <w:num w:numId="22">
    <w:abstractNumId w:val="30"/>
  </w:num>
  <w:num w:numId="23">
    <w:abstractNumId w:val="29"/>
  </w:num>
  <w:num w:numId="24">
    <w:abstractNumId w:val="24"/>
  </w:num>
  <w:num w:numId="25">
    <w:abstractNumId w:val="31"/>
  </w:num>
  <w:num w:numId="26">
    <w:abstractNumId w:val="11"/>
  </w:num>
  <w:num w:numId="27">
    <w:abstractNumId w:val="17"/>
  </w:num>
  <w:num w:numId="28">
    <w:abstractNumId w:val="33"/>
  </w:num>
  <w:num w:numId="29">
    <w:abstractNumId w:val="26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</w:num>
  <w:num w:numId="34">
    <w:abstractNumId w:val="22"/>
  </w:num>
  <w:num w:numId="35">
    <w:abstractNumId w:val="5"/>
  </w:num>
  <w:num w:numId="36">
    <w:abstractNumId w:val="34"/>
  </w:num>
  <w:num w:numId="37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BC"/>
    <w:rsid w:val="0000236D"/>
    <w:rsid w:val="00003298"/>
    <w:rsid w:val="0000432D"/>
    <w:rsid w:val="00005140"/>
    <w:rsid w:val="00006CA3"/>
    <w:rsid w:val="0001305A"/>
    <w:rsid w:val="0001375D"/>
    <w:rsid w:val="00014449"/>
    <w:rsid w:val="00015E9E"/>
    <w:rsid w:val="00017735"/>
    <w:rsid w:val="0002260C"/>
    <w:rsid w:val="0002306D"/>
    <w:rsid w:val="00023CFA"/>
    <w:rsid w:val="000242C8"/>
    <w:rsid w:val="00027155"/>
    <w:rsid w:val="0003020E"/>
    <w:rsid w:val="000303E5"/>
    <w:rsid w:val="000318BA"/>
    <w:rsid w:val="00033993"/>
    <w:rsid w:val="00033B82"/>
    <w:rsid w:val="00034A29"/>
    <w:rsid w:val="00036D13"/>
    <w:rsid w:val="00040957"/>
    <w:rsid w:val="00043047"/>
    <w:rsid w:val="00043C8C"/>
    <w:rsid w:val="00046538"/>
    <w:rsid w:val="00046EF5"/>
    <w:rsid w:val="00047066"/>
    <w:rsid w:val="00047D73"/>
    <w:rsid w:val="00050B3E"/>
    <w:rsid w:val="000541F2"/>
    <w:rsid w:val="00056433"/>
    <w:rsid w:val="0005755A"/>
    <w:rsid w:val="00060414"/>
    <w:rsid w:val="0006149D"/>
    <w:rsid w:val="00062429"/>
    <w:rsid w:val="00062853"/>
    <w:rsid w:val="0006537A"/>
    <w:rsid w:val="000670EC"/>
    <w:rsid w:val="000677A2"/>
    <w:rsid w:val="00067ED2"/>
    <w:rsid w:val="00070375"/>
    <w:rsid w:val="00070EA5"/>
    <w:rsid w:val="0007230A"/>
    <w:rsid w:val="00073792"/>
    <w:rsid w:val="00074018"/>
    <w:rsid w:val="00076135"/>
    <w:rsid w:val="000762FF"/>
    <w:rsid w:val="00076CBC"/>
    <w:rsid w:val="00077945"/>
    <w:rsid w:val="000779C7"/>
    <w:rsid w:val="00081098"/>
    <w:rsid w:val="00081853"/>
    <w:rsid w:val="000826B8"/>
    <w:rsid w:val="0008494F"/>
    <w:rsid w:val="00086590"/>
    <w:rsid w:val="00086ED7"/>
    <w:rsid w:val="0008724D"/>
    <w:rsid w:val="00087EF2"/>
    <w:rsid w:val="00090F5D"/>
    <w:rsid w:val="00092759"/>
    <w:rsid w:val="00094321"/>
    <w:rsid w:val="00095081"/>
    <w:rsid w:val="000A102A"/>
    <w:rsid w:val="000A1A7B"/>
    <w:rsid w:val="000A1B88"/>
    <w:rsid w:val="000A23DA"/>
    <w:rsid w:val="000A386E"/>
    <w:rsid w:val="000A674F"/>
    <w:rsid w:val="000A743D"/>
    <w:rsid w:val="000B0288"/>
    <w:rsid w:val="000B11AE"/>
    <w:rsid w:val="000B2973"/>
    <w:rsid w:val="000B4E06"/>
    <w:rsid w:val="000B6451"/>
    <w:rsid w:val="000B7B55"/>
    <w:rsid w:val="000C123B"/>
    <w:rsid w:val="000C21AD"/>
    <w:rsid w:val="000C2C16"/>
    <w:rsid w:val="000C670A"/>
    <w:rsid w:val="000D223B"/>
    <w:rsid w:val="000D2AC3"/>
    <w:rsid w:val="000D5288"/>
    <w:rsid w:val="000D5B8B"/>
    <w:rsid w:val="000D7B5B"/>
    <w:rsid w:val="000E326F"/>
    <w:rsid w:val="000E4E68"/>
    <w:rsid w:val="000E62FE"/>
    <w:rsid w:val="000F0263"/>
    <w:rsid w:val="000F104D"/>
    <w:rsid w:val="000F1785"/>
    <w:rsid w:val="000F1C1C"/>
    <w:rsid w:val="000F4088"/>
    <w:rsid w:val="000F4F96"/>
    <w:rsid w:val="000F5A07"/>
    <w:rsid w:val="000F6D59"/>
    <w:rsid w:val="00100990"/>
    <w:rsid w:val="00101C1C"/>
    <w:rsid w:val="00101FE1"/>
    <w:rsid w:val="001029A1"/>
    <w:rsid w:val="00102EB7"/>
    <w:rsid w:val="00103E7B"/>
    <w:rsid w:val="00105707"/>
    <w:rsid w:val="001075C4"/>
    <w:rsid w:val="001103FF"/>
    <w:rsid w:val="00110AA1"/>
    <w:rsid w:val="00110D99"/>
    <w:rsid w:val="001118C7"/>
    <w:rsid w:val="00113EEB"/>
    <w:rsid w:val="001156B3"/>
    <w:rsid w:val="001219B0"/>
    <w:rsid w:val="00124990"/>
    <w:rsid w:val="00125CCF"/>
    <w:rsid w:val="00126075"/>
    <w:rsid w:val="00127F9C"/>
    <w:rsid w:val="001304C0"/>
    <w:rsid w:val="001315F2"/>
    <w:rsid w:val="00136320"/>
    <w:rsid w:val="00137E01"/>
    <w:rsid w:val="0014004B"/>
    <w:rsid w:val="00142938"/>
    <w:rsid w:val="00142FC2"/>
    <w:rsid w:val="0014325E"/>
    <w:rsid w:val="001433F5"/>
    <w:rsid w:val="0014519A"/>
    <w:rsid w:val="00146BDF"/>
    <w:rsid w:val="0014734F"/>
    <w:rsid w:val="00150295"/>
    <w:rsid w:val="001516EA"/>
    <w:rsid w:val="00151D57"/>
    <w:rsid w:val="00153E25"/>
    <w:rsid w:val="00154505"/>
    <w:rsid w:val="0015525A"/>
    <w:rsid w:val="0015684D"/>
    <w:rsid w:val="00160BBD"/>
    <w:rsid w:val="00160DA4"/>
    <w:rsid w:val="0016584A"/>
    <w:rsid w:val="00165AB1"/>
    <w:rsid w:val="00170CE1"/>
    <w:rsid w:val="00173696"/>
    <w:rsid w:val="00174CAA"/>
    <w:rsid w:val="00177CD5"/>
    <w:rsid w:val="00180098"/>
    <w:rsid w:val="001817D2"/>
    <w:rsid w:val="0018218A"/>
    <w:rsid w:val="00184086"/>
    <w:rsid w:val="00185594"/>
    <w:rsid w:val="0018702B"/>
    <w:rsid w:val="001904A8"/>
    <w:rsid w:val="00197F1B"/>
    <w:rsid w:val="001A06C3"/>
    <w:rsid w:val="001A1732"/>
    <w:rsid w:val="001A2CE9"/>
    <w:rsid w:val="001A3A05"/>
    <w:rsid w:val="001A3E18"/>
    <w:rsid w:val="001B005B"/>
    <w:rsid w:val="001B0407"/>
    <w:rsid w:val="001B216F"/>
    <w:rsid w:val="001B3332"/>
    <w:rsid w:val="001B3EFB"/>
    <w:rsid w:val="001B4B32"/>
    <w:rsid w:val="001B6747"/>
    <w:rsid w:val="001B6E1A"/>
    <w:rsid w:val="001C2405"/>
    <w:rsid w:val="001C3255"/>
    <w:rsid w:val="001C3F32"/>
    <w:rsid w:val="001C48B6"/>
    <w:rsid w:val="001C4C04"/>
    <w:rsid w:val="001C5002"/>
    <w:rsid w:val="001C694F"/>
    <w:rsid w:val="001C721E"/>
    <w:rsid w:val="001C7E28"/>
    <w:rsid w:val="001D4097"/>
    <w:rsid w:val="001D4F39"/>
    <w:rsid w:val="001D5D42"/>
    <w:rsid w:val="001D7B52"/>
    <w:rsid w:val="001E39B3"/>
    <w:rsid w:val="001E3AAF"/>
    <w:rsid w:val="001F0A6E"/>
    <w:rsid w:val="001F1E52"/>
    <w:rsid w:val="001F289B"/>
    <w:rsid w:val="001F37E7"/>
    <w:rsid w:val="001F39FA"/>
    <w:rsid w:val="0020035E"/>
    <w:rsid w:val="00202A04"/>
    <w:rsid w:val="00203BD2"/>
    <w:rsid w:val="00205197"/>
    <w:rsid w:val="0020593D"/>
    <w:rsid w:val="00207B98"/>
    <w:rsid w:val="00210001"/>
    <w:rsid w:val="0021106D"/>
    <w:rsid w:val="00220F82"/>
    <w:rsid w:val="00221BA5"/>
    <w:rsid w:val="00222980"/>
    <w:rsid w:val="002241A2"/>
    <w:rsid w:val="00230754"/>
    <w:rsid w:val="00231E9C"/>
    <w:rsid w:val="002321DE"/>
    <w:rsid w:val="002326D5"/>
    <w:rsid w:val="0023309C"/>
    <w:rsid w:val="00233AC2"/>
    <w:rsid w:val="0023446C"/>
    <w:rsid w:val="00234F1C"/>
    <w:rsid w:val="0023552B"/>
    <w:rsid w:val="00235967"/>
    <w:rsid w:val="00235EA5"/>
    <w:rsid w:val="00240B17"/>
    <w:rsid w:val="00241D78"/>
    <w:rsid w:val="00246DAE"/>
    <w:rsid w:val="002510EC"/>
    <w:rsid w:val="002530E9"/>
    <w:rsid w:val="002538B4"/>
    <w:rsid w:val="002538E3"/>
    <w:rsid w:val="00255907"/>
    <w:rsid w:val="00255C24"/>
    <w:rsid w:val="00260802"/>
    <w:rsid w:val="002608BA"/>
    <w:rsid w:val="0026386A"/>
    <w:rsid w:val="0026478F"/>
    <w:rsid w:val="00267125"/>
    <w:rsid w:val="00267B22"/>
    <w:rsid w:val="00271CB6"/>
    <w:rsid w:val="0027301A"/>
    <w:rsid w:val="002735B6"/>
    <w:rsid w:val="00273EB9"/>
    <w:rsid w:val="00276ECC"/>
    <w:rsid w:val="00281152"/>
    <w:rsid w:val="00281D06"/>
    <w:rsid w:val="00282146"/>
    <w:rsid w:val="00282C0B"/>
    <w:rsid w:val="00283278"/>
    <w:rsid w:val="002840B7"/>
    <w:rsid w:val="002851B8"/>
    <w:rsid w:val="0028765E"/>
    <w:rsid w:val="00287887"/>
    <w:rsid w:val="0029037D"/>
    <w:rsid w:val="002937D4"/>
    <w:rsid w:val="00294D16"/>
    <w:rsid w:val="002967BE"/>
    <w:rsid w:val="00296F31"/>
    <w:rsid w:val="002A0D84"/>
    <w:rsid w:val="002A17C6"/>
    <w:rsid w:val="002A2EE5"/>
    <w:rsid w:val="002A4606"/>
    <w:rsid w:val="002A461D"/>
    <w:rsid w:val="002A5B2C"/>
    <w:rsid w:val="002A5B83"/>
    <w:rsid w:val="002A6118"/>
    <w:rsid w:val="002B0F6D"/>
    <w:rsid w:val="002B16DA"/>
    <w:rsid w:val="002B54C3"/>
    <w:rsid w:val="002B5E72"/>
    <w:rsid w:val="002C1751"/>
    <w:rsid w:val="002C21FE"/>
    <w:rsid w:val="002C418E"/>
    <w:rsid w:val="002C54C1"/>
    <w:rsid w:val="002C64DE"/>
    <w:rsid w:val="002C661C"/>
    <w:rsid w:val="002C66AE"/>
    <w:rsid w:val="002D6E76"/>
    <w:rsid w:val="002D78B4"/>
    <w:rsid w:val="002D7C8E"/>
    <w:rsid w:val="002E0155"/>
    <w:rsid w:val="002E160F"/>
    <w:rsid w:val="002E3F91"/>
    <w:rsid w:val="002E41C6"/>
    <w:rsid w:val="002E4709"/>
    <w:rsid w:val="002E480D"/>
    <w:rsid w:val="002E5F6B"/>
    <w:rsid w:val="002E7D06"/>
    <w:rsid w:val="002F084D"/>
    <w:rsid w:val="002F1A30"/>
    <w:rsid w:val="002F230C"/>
    <w:rsid w:val="002F308B"/>
    <w:rsid w:val="003039D2"/>
    <w:rsid w:val="00310B4A"/>
    <w:rsid w:val="0031135C"/>
    <w:rsid w:val="00313F2A"/>
    <w:rsid w:val="00314264"/>
    <w:rsid w:val="00314576"/>
    <w:rsid w:val="003153A5"/>
    <w:rsid w:val="003238C3"/>
    <w:rsid w:val="00324BCD"/>
    <w:rsid w:val="00324F30"/>
    <w:rsid w:val="00325023"/>
    <w:rsid w:val="00325FD8"/>
    <w:rsid w:val="003265B9"/>
    <w:rsid w:val="00327232"/>
    <w:rsid w:val="00331182"/>
    <w:rsid w:val="003314FF"/>
    <w:rsid w:val="003342FE"/>
    <w:rsid w:val="0033678D"/>
    <w:rsid w:val="00336C67"/>
    <w:rsid w:val="00336E39"/>
    <w:rsid w:val="00340EE0"/>
    <w:rsid w:val="00343032"/>
    <w:rsid w:val="0034321A"/>
    <w:rsid w:val="003524CF"/>
    <w:rsid w:val="0035658A"/>
    <w:rsid w:val="00363B21"/>
    <w:rsid w:val="00364141"/>
    <w:rsid w:val="00367647"/>
    <w:rsid w:val="00367EF6"/>
    <w:rsid w:val="00370092"/>
    <w:rsid w:val="00370B75"/>
    <w:rsid w:val="00373F2A"/>
    <w:rsid w:val="003779A2"/>
    <w:rsid w:val="00380632"/>
    <w:rsid w:val="0038139C"/>
    <w:rsid w:val="00384F23"/>
    <w:rsid w:val="00386157"/>
    <w:rsid w:val="00386ADE"/>
    <w:rsid w:val="00390815"/>
    <w:rsid w:val="00391E14"/>
    <w:rsid w:val="00392DD9"/>
    <w:rsid w:val="00394020"/>
    <w:rsid w:val="003959F6"/>
    <w:rsid w:val="003A067A"/>
    <w:rsid w:val="003A3D85"/>
    <w:rsid w:val="003A41B9"/>
    <w:rsid w:val="003A711D"/>
    <w:rsid w:val="003A73C1"/>
    <w:rsid w:val="003A7E5F"/>
    <w:rsid w:val="003B5AB9"/>
    <w:rsid w:val="003B773C"/>
    <w:rsid w:val="003B791E"/>
    <w:rsid w:val="003C00D2"/>
    <w:rsid w:val="003C0740"/>
    <w:rsid w:val="003C2E5A"/>
    <w:rsid w:val="003C4C35"/>
    <w:rsid w:val="003C609E"/>
    <w:rsid w:val="003C6275"/>
    <w:rsid w:val="003C6666"/>
    <w:rsid w:val="003D0FA3"/>
    <w:rsid w:val="003D691C"/>
    <w:rsid w:val="003E2073"/>
    <w:rsid w:val="003E2E6F"/>
    <w:rsid w:val="003E3C11"/>
    <w:rsid w:val="003E3FC8"/>
    <w:rsid w:val="003E4393"/>
    <w:rsid w:val="003E4927"/>
    <w:rsid w:val="003E4BDE"/>
    <w:rsid w:val="003E4D76"/>
    <w:rsid w:val="003E55B1"/>
    <w:rsid w:val="003E69EE"/>
    <w:rsid w:val="003E7053"/>
    <w:rsid w:val="003F004A"/>
    <w:rsid w:val="003F1437"/>
    <w:rsid w:val="003F185C"/>
    <w:rsid w:val="003F1D5B"/>
    <w:rsid w:val="003F2A7A"/>
    <w:rsid w:val="003F36A3"/>
    <w:rsid w:val="003F77A5"/>
    <w:rsid w:val="00400200"/>
    <w:rsid w:val="0040443F"/>
    <w:rsid w:val="004053E1"/>
    <w:rsid w:val="004056F2"/>
    <w:rsid w:val="00407F1C"/>
    <w:rsid w:val="004137C2"/>
    <w:rsid w:val="00415D0B"/>
    <w:rsid w:val="00415F27"/>
    <w:rsid w:val="00416A59"/>
    <w:rsid w:val="00417CA8"/>
    <w:rsid w:val="0042190C"/>
    <w:rsid w:val="004244B0"/>
    <w:rsid w:val="004244C9"/>
    <w:rsid w:val="00425359"/>
    <w:rsid w:val="00427B81"/>
    <w:rsid w:val="004316D7"/>
    <w:rsid w:val="00431EDA"/>
    <w:rsid w:val="00431F33"/>
    <w:rsid w:val="0043231C"/>
    <w:rsid w:val="00432470"/>
    <w:rsid w:val="0043377A"/>
    <w:rsid w:val="00435447"/>
    <w:rsid w:val="00441AE2"/>
    <w:rsid w:val="00441EA1"/>
    <w:rsid w:val="00445798"/>
    <w:rsid w:val="00445946"/>
    <w:rsid w:val="0044725C"/>
    <w:rsid w:val="00447465"/>
    <w:rsid w:val="00447C78"/>
    <w:rsid w:val="00450CD0"/>
    <w:rsid w:val="00451B0C"/>
    <w:rsid w:val="00451DE7"/>
    <w:rsid w:val="00451F3B"/>
    <w:rsid w:val="004524BC"/>
    <w:rsid w:val="00455CBE"/>
    <w:rsid w:val="00455EB7"/>
    <w:rsid w:val="00455FA6"/>
    <w:rsid w:val="00455FD5"/>
    <w:rsid w:val="00460E8A"/>
    <w:rsid w:val="0046230A"/>
    <w:rsid w:val="004629B8"/>
    <w:rsid w:val="00462C95"/>
    <w:rsid w:val="004634B2"/>
    <w:rsid w:val="004637AF"/>
    <w:rsid w:val="00463B62"/>
    <w:rsid w:val="0046486A"/>
    <w:rsid w:val="00464AAF"/>
    <w:rsid w:val="00464B3A"/>
    <w:rsid w:val="00464B67"/>
    <w:rsid w:val="004662A7"/>
    <w:rsid w:val="0047341B"/>
    <w:rsid w:val="00473590"/>
    <w:rsid w:val="004749E1"/>
    <w:rsid w:val="004773FC"/>
    <w:rsid w:val="00477AF3"/>
    <w:rsid w:val="00480328"/>
    <w:rsid w:val="0048286C"/>
    <w:rsid w:val="004834FC"/>
    <w:rsid w:val="00483B15"/>
    <w:rsid w:val="00483FB9"/>
    <w:rsid w:val="0048612E"/>
    <w:rsid w:val="00487E00"/>
    <w:rsid w:val="00494AE7"/>
    <w:rsid w:val="004970F2"/>
    <w:rsid w:val="004971FD"/>
    <w:rsid w:val="004A0BB9"/>
    <w:rsid w:val="004A3C08"/>
    <w:rsid w:val="004A61E2"/>
    <w:rsid w:val="004B05B0"/>
    <w:rsid w:val="004B0CAC"/>
    <w:rsid w:val="004B0DF4"/>
    <w:rsid w:val="004B19B5"/>
    <w:rsid w:val="004B1D7D"/>
    <w:rsid w:val="004B1EF9"/>
    <w:rsid w:val="004B31D5"/>
    <w:rsid w:val="004B460A"/>
    <w:rsid w:val="004B4727"/>
    <w:rsid w:val="004B68C4"/>
    <w:rsid w:val="004C0212"/>
    <w:rsid w:val="004C05F9"/>
    <w:rsid w:val="004C279A"/>
    <w:rsid w:val="004C49F0"/>
    <w:rsid w:val="004C53FE"/>
    <w:rsid w:val="004C5F8F"/>
    <w:rsid w:val="004C7680"/>
    <w:rsid w:val="004D1D3C"/>
    <w:rsid w:val="004D35CF"/>
    <w:rsid w:val="004D374E"/>
    <w:rsid w:val="004D4585"/>
    <w:rsid w:val="004D54B4"/>
    <w:rsid w:val="004E0194"/>
    <w:rsid w:val="004E0688"/>
    <w:rsid w:val="004E1E58"/>
    <w:rsid w:val="004E35AA"/>
    <w:rsid w:val="004E5811"/>
    <w:rsid w:val="004F2D17"/>
    <w:rsid w:val="004F4337"/>
    <w:rsid w:val="004F45F2"/>
    <w:rsid w:val="004F5DF9"/>
    <w:rsid w:val="004F66B4"/>
    <w:rsid w:val="004F6C38"/>
    <w:rsid w:val="004F78C6"/>
    <w:rsid w:val="0050224C"/>
    <w:rsid w:val="005037A6"/>
    <w:rsid w:val="00503871"/>
    <w:rsid w:val="0050798C"/>
    <w:rsid w:val="0051154E"/>
    <w:rsid w:val="00512D53"/>
    <w:rsid w:val="00513EDD"/>
    <w:rsid w:val="0051438D"/>
    <w:rsid w:val="00514883"/>
    <w:rsid w:val="005177EA"/>
    <w:rsid w:val="00520955"/>
    <w:rsid w:val="00524860"/>
    <w:rsid w:val="005262C5"/>
    <w:rsid w:val="00526F6C"/>
    <w:rsid w:val="0053132E"/>
    <w:rsid w:val="00531613"/>
    <w:rsid w:val="00531F3C"/>
    <w:rsid w:val="005337EA"/>
    <w:rsid w:val="00533B33"/>
    <w:rsid w:val="00534AB4"/>
    <w:rsid w:val="00550520"/>
    <w:rsid w:val="0055223F"/>
    <w:rsid w:val="00552422"/>
    <w:rsid w:val="005531EA"/>
    <w:rsid w:val="00555095"/>
    <w:rsid w:val="00555863"/>
    <w:rsid w:val="00556345"/>
    <w:rsid w:val="005619B4"/>
    <w:rsid w:val="00561C04"/>
    <w:rsid w:val="0056213B"/>
    <w:rsid w:val="00562CA0"/>
    <w:rsid w:val="00562F82"/>
    <w:rsid w:val="005634BD"/>
    <w:rsid w:val="00563B5F"/>
    <w:rsid w:val="00564913"/>
    <w:rsid w:val="0057156E"/>
    <w:rsid w:val="00577843"/>
    <w:rsid w:val="005800D8"/>
    <w:rsid w:val="00582094"/>
    <w:rsid w:val="005822CA"/>
    <w:rsid w:val="005846C9"/>
    <w:rsid w:val="005873FC"/>
    <w:rsid w:val="00587A5E"/>
    <w:rsid w:val="00590EAF"/>
    <w:rsid w:val="00592044"/>
    <w:rsid w:val="00593D6C"/>
    <w:rsid w:val="00595DA6"/>
    <w:rsid w:val="00595DC7"/>
    <w:rsid w:val="005A510C"/>
    <w:rsid w:val="005A6A91"/>
    <w:rsid w:val="005A77EC"/>
    <w:rsid w:val="005B0066"/>
    <w:rsid w:val="005B16DB"/>
    <w:rsid w:val="005B398C"/>
    <w:rsid w:val="005B5555"/>
    <w:rsid w:val="005B77A0"/>
    <w:rsid w:val="005B7F0E"/>
    <w:rsid w:val="005C25B5"/>
    <w:rsid w:val="005C3930"/>
    <w:rsid w:val="005C76D8"/>
    <w:rsid w:val="005D3502"/>
    <w:rsid w:val="005D4278"/>
    <w:rsid w:val="005D6065"/>
    <w:rsid w:val="005E1321"/>
    <w:rsid w:val="005E1666"/>
    <w:rsid w:val="005E24F8"/>
    <w:rsid w:val="005E2DD4"/>
    <w:rsid w:val="005E6730"/>
    <w:rsid w:val="005E6D43"/>
    <w:rsid w:val="005E6DB9"/>
    <w:rsid w:val="005E7A8D"/>
    <w:rsid w:val="005F1194"/>
    <w:rsid w:val="005F5A4D"/>
    <w:rsid w:val="005F65EF"/>
    <w:rsid w:val="005F6F64"/>
    <w:rsid w:val="005F6FE7"/>
    <w:rsid w:val="005F75FD"/>
    <w:rsid w:val="005F7B0A"/>
    <w:rsid w:val="00603BB5"/>
    <w:rsid w:val="00605C11"/>
    <w:rsid w:val="00606440"/>
    <w:rsid w:val="00607331"/>
    <w:rsid w:val="006078C2"/>
    <w:rsid w:val="0061470E"/>
    <w:rsid w:val="006150EA"/>
    <w:rsid w:val="006171A9"/>
    <w:rsid w:val="00617EF9"/>
    <w:rsid w:val="006202CB"/>
    <w:rsid w:val="00623436"/>
    <w:rsid w:val="0062343E"/>
    <w:rsid w:val="00626431"/>
    <w:rsid w:val="0063138C"/>
    <w:rsid w:val="00632067"/>
    <w:rsid w:val="006329A0"/>
    <w:rsid w:val="0063351B"/>
    <w:rsid w:val="00634F2C"/>
    <w:rsid w:val="006351CD"/>
    <w:rsid w:val="00640F39"/>
    <w:rsid w:val="006412B4"/>
    <w:rsid w:val="00642CDA"/>
    <w:rsid w:val="00645010"/>
    <w:rsid w:val="00646173"/>
    <w:rsid w:val="00646774"/>
    <w:rsid w:val="006520F3"/>
    <w:rsid w:val="0065399E"/>
    <w:rsid w:val="00655AAF"/>
    <w:rsid w:val="00656A30"/>
    <w:rsid w:val="0065783D"/>
    <w:rsid w:val="00657DF7"/>
    <w:rsid w:val="00657E82"/>
    <w:rsid w:val="006602D8"/>
    <w:rsid w:val="00660F91"/>
    <w:rsid w:val="00664FE6"/>
    <w:rsid w:val="00665065"/>
    <w:rsid w:val="006673E7"/>
    <w:rsid w:val="00667596"/>
    <w:rsid w:val="00672057"/>
    <w:rsid w:val="00674964"/>
    <w:rsid w:val="00680B7E"/>
    <w:rsid w:val="00681A29"/>
    <w:rsid w:val="00682402"/>
    <w:rsid w:val="00683B94"/>
    <w:rsid w:val="0068495D"/>
    <w:rsid w:val="00685F52"/>
    <w:rsid w:val="00686692"/>
    <w:rsid w:val="006874FB"/>
    <w:rsid w:val="006918C1"/>
    <w:rsid w:val="00693033"/>
    <w:rsid w:val="00693321"/>
    <w:rsid w:val="00694893"/>
    <w:rsid w:val="00694DD9"/>
    <w:rsid w:val="00694FA7"/>
    <w:rsid w:val="0069559E"/>
    <w:rsid w:val="006A12B1"/>
    <w:rsid w:val="006A17C0"/>
    <w:rsid w:val="006A1FD6"/>
    <w:rsid w:val="006A41E8"/>
    <w:rsid w:val="006A446E"/>
    <w:rsid w:val="006A4AF8"/>
    <w:rsid w:val="006A4E44"/>
    <w:rsid w:val="006A5674"/>
    <w:rsid w:val="006A5F42"/>
    <w:rsid w:val="006A6103"/>
    <w:rsid w:val="006A620F"/>
    <w:rsid w:val="006B01AF"/>
    <w:rsid w:val="006B10ED"/>
    <w:rsid w:val="006B156A"/>
    <w:rsid w:val="006B1DBF"/>
    <w:rsid w:val="006B2A06"/>
    <w:rsid w:val="006B51B2"/>
    <w:rsid w:val="006B5825"/>
    <w:rsid w:val="006B586E"/>
    <w:rsid w:val="006C17A0"/>
    <w:rsid w:val="006C6F1F"/>
    <w:rsid w:val="006C7425"/>
    <w:rsid w:val="006D0CF7"/>
    <w:rsid w:val="006D27E3"/>
    <w:rsid w:val="006D3553"/>
    <w:rsid w:val="006D3E91"/>
    <w:rsid w:val="006D405C"/>
    <w:rsid w:val="006D4135"/>
    <w:rsid w:val="006E09F2"/>
    <w:rsid w:val="006E1E3F"/>
    <w:rsid w:val="006E3032"/>
    <w:rsid w:val="006E6768"/>
    <w:rsid w:val="006E721C"/>
    <w:rsid w:val="006F3EE2"/>
    <w:rsid w:val="006F464F"/>
    <w:rsid w:val="006F5AEC"/>
    <w:rsid w:val="006F6AA5"/>
    <w:rsid w:val="00700CBD"/>
    <w:rsid w:val="007028C7"/>
    <w:rsid w:val="00704115"/>
    <w:rsid w:val="00704462"/>
    <w:rsid w:val="00707690"/>
    <w:rsid w:val="00710C7E"/>
    <w:rsid w:val="0072373D"/>
    <w:rsid w:val="00726F2D"/>
    <w:rsid w:val="00733DE0"/>
    <w:rsid w:val="007357C5"/>
    <w:rsid w:val="00737AA8"/>
    <w:rsid w:val="0074032D"/>
    <w:rsid w:val="00740D25"/>
    <w:rsid w:val="00741328"/>
    <w:rsid w:val="00744F3A"/>
    <w:rsid w:val="00744FA9"/>
    <w:rsid w:val="007454DF"/>
    <w:rsid w:val="00746230"/>
    <w:rsid w:val="007468A6"/>
    <w:rsid w:val="007469F0"/>
    <w:rsid w:val="0075033D"/>
    <w:rsid w:val="007511E5"/>
    <w:rsid w:val="00751D83"/>
    <w:rsid w:val="007530CE"/>
    <w:rsid w:val="00753914"/>
    <w:rsid w:val="00754359"/>
    <w:rsid w:val="00754C89"/>
    <w:rsid w:val="00756D5E"/>
    <w:rsid w:val="00756F76"/>
    <w:rsid w:val="00764066"/>
    <w:rsid w:val="00764D40"/>
    <w:rsid w:val="00765563"/>
    <w:rsid w:val="00765F3A"/>
    <w:rsid w:val="007679B9"/>
    <w:rsid w:val="007702A6"/>
    <w:rsid w:val="007712E1"/>
    <w:rsid w:val="007754C2"/>
    <w:rsid w:val="007764C7"/>
    <w:rsid w:val="00776572"/>
    <w:rsid w:val="007765E9"/>
    <w:rsid w:val="0077738D"/>
    <w:rsid w:val="007774C2"/>
    <w:rsid w:val="00784CF1"/>
    <w:rsid w:val="007869A4"/>
    <w:rsid w:val="007879CF"/>
    <w:rsid w:val="00787D28"/>
    <w:rsid w:val="0079000C"/>
    <w:rsid w:val="00790D93"/>
    <w:rsid w:val="0079144C"/>
    <w:rsid w:val="00791CD7"/>
    <w:rsid w:val="007934F3"/>
    <w:rsid w:val="00793CC7"/>
    <w:rsid w:val="0079430D"/>
    <w:rsid w:val="00795012"/>
    <w:rsid w:val="0079754C"/>
    <w:rsid w:val="007A1395"/>
    <w:rsid w:val="007A2738"/>
    <w:rsid w:val="007A394F"/>
    <w:rsid w:val="007A46DD"/>
    <w:rsid w:val="007A58B4"/>
    <w:rsid w:val="007B19CE"/>
    <w:rsid w:val="007B364B"/>
    <w:rsid w:val="007B5FD5"/>
    <w:rsid w:val="007B7C23"/>
    <w:rsid w:val="007C0255"/>
    <w:rsid w:val="007C09C8"/>
    <w:rsid w:val="007C0C22"/>
    <w:rsid w:val="007C13ED"/>
    <w:rsid w:val="007C2707"/>
    <w:rsid w:val="007C2DD4"/>
    <w:rsid w:val="007C41BB"/>
    <w:rsid w:val="007C7383"/>
    <w:rsid w:val="007D2FFF"/>
    <w:rsid w:val="007D3572"/>
    <w:rsid w:val="007D501A"/>
    <w:rsid w:val="007D5B1F"/>
    <w:rsid w:val="007D5DD5"/>
    <w:rsid w:val="007E1966"/>
    <w:rsid w:val="007E3F65"/>
    <w:rsid w:val="007E5253"/>
    <w:rsid w:val="007E57A5"/>
    <w:rsid w:val="007E68F6"/>
    <w:rsid w:val="007E6EF9"/>
    <w:rsid w:val="007F0511"/>
    <w:rsid w:val="007F1FC9"/>
    <w:rsid w:val="007F2AE5"/>
    <w:rsid w:val="007F3B29"/>
    <w:rsid w:val="007F6AB0"/>
    <w:rsid w:val="007F7F19"/>
    <w:rsid w:val="00800A85"/>
    <w:rsid w:val="00800C37"/>
    <w:rsid w:val="0080257D"/>
    <w:rsid w:val="008034DC"/>
    <w:rsid w:val="00803805"/>
    <w:rsid w:val="0080582D"/>
    <w:rsid w:val="008074C7"/>
    <w:rsid w:val="0080756C"/>
    <w:rsid w:val="00811322"/>
    <w:rsid w:val="00813FF6"/>
    <w:rsid w:val="00816F39"/>
    <w:rsid w:val="008226DD"/>
    <w:rsid w:val="00822C89"/>
    <w:rsid w:val="00822FA2"/>
    <w:rsid w:val="00824B25"/>
    <w:rsid w:val="00826226"/>
    <w:rsid w:val="00826844"/>
    <w:rsid w:val="00831204"/>
    <w:rsid w:val="00831208"/>
    <w:rsid w:val="008317E0"/>
    <w:rsid w:val="00831E19"/>
    <w:rsid w:val="008326A3"/>
    <w:rsid w:val="00833A57"/>
    <w:rsid w:val="00835A02"/>
    <w:rsid w:val="00835A5F"/>
    <w:rsid w:val="00836627"/>
    <w:rsid w:val="00836C1B"/>
    <w:rsid w:val="00837330"/>
    <w:rsid w:val="00837655"/>
    <w:rsid w:val="00841529"/>
    <w:rsid w:val="008422A9"/>
    <w:rsid w:val="008429CF"/>
    <w:rsid w:val="008446E2"/>
    <w:rsid w:val="00845801"/>
    <w:rsid w:val="00845B40"/>
    <w:rsid w:val="00847D97"/>
    <w:rsid w:val="00847E19"/>
    <w:rsid w:val="00850CD3"/>
    <w:rsid w:val="0085112C"/>
    <w:rsid w:val="00853BF2"/>
    <w:rsid w:val="0085402D"/>
    <w:rsid w:val="00856185"/>
    <w:rsid w:val="008578B4"/>
    <w:rsid w:val="008601A9"/>
    <w:rsid w:val="00860395"/>
    <w:rsid w:val="00860B06"/>
    <w:rsid w:val="00862E28"/>
    <w:rsid w:val="008632EB"/>
    <w:rsid w:val="00864D69"/>
    <w:rsid w:val="00865B0D"/>
    <w:rsid w:val="00870709"/>
    <w:rsid w:val="00870FC9"/>
    <w:rsid w:val="008711E3"/>
    <w:rsid w:val="00871B33"/>
    <w:rsid w:val="00872949"/>
    <w:rsid w:val="00884360"/>
    <w:rsid w:val="00884407"/>
    <w:rsid w:val="00886789"/>
    <w:rsid w:val="00887874"/>
    <w:rsid w:val="008909E6"/>
    <w:rsid w:val="008941DB"/>
    <w:rsid w:val="0089596A"/>
    <w:rsid w:val="008A16EA"/>
    <w:rsid w:val="008A5731"/>
    <w:rsid w:val="008A6D61"/>
    <w:rsid w:val="008B3464"/>
    <w:rsid w:val="008B6162"/>
    <w:rsid w:val="008B6188"/>
    <w:rsid w:val="008B7A44"/>
    <w:rsid w:val="008C04DF"/>
    <w:rsid w:val="008C1897"/>
    <w:rsid w:val="008C1971"/>
    <w:rsid w:val="008C798F"/>
    <w:rsid w:val="008D2CAF"/>
    <w:rsid w:val="008D2F41"/>
    <w:rsid w:val="008D3ACE"/>
    <w:rsid w:val="008D51CC"/>
    <w:rsid w:val="008D68DA"/>
    <w:rsid w:val="008E417C"/>
    <w:rsid w:val="008E4F95"/>
    <w:rsid w:val="008F3129"/>
    <w:rsid w:val="008F4D52"/>
    <w:rsid w:val="008F4E41"/>
    <w:rsid w:val="008F63B1"/>
    <w:rsid w:val="0090408D"/>
    <w:rsid w:val="00904C1A"/>
    <w:rsid w:val="00904E6B"/>
    <w:rsid w:val="009066CF"/>
    <w:rsid w:val="00906EEC"/>
    <w:rsid w:val="009104E0"/>
    <w:rsid w:val="00914204"/>
    <w:rsid w:val="0091566B"/>
    <w:rsid w:val="00915C7E"/>
    <w:rsid w:val="009172E1"/>
    <w:rsid w:val="00922606"/>
    <w:rsid w:val="00922D31"/>
    <w:rsid w:val="00923957"/>
    <w:rsid w:val="0092559F"/>
    <w:rsid w:val="00927647"/>
    <w:rsid w:val="00931141"/>
    <w:rsid w:val="00935665"/>
    <w:rsid w:val="00935B30"/>
    <w:rsid w:val="00936A4E"/>
    <w:rsid w:val="00937EFC"/>
    <w:rsid w:val="009412FC"/>
    <w:rsid w:val="00941580"/>
    <w:rsid w:val="0094381D"/>
    <w:rsid w:val="009449BB"/>
    <w:rsid w:val="00944E0C"/>
    <w:rsid w:val="00946304"/>
    <w:rsid w:val="009464C6"/>
    <w:rsid w:val="00950D81"/>
    <w:rsid w:val="00953DAB"/>
    <w:rsid w:val="00953F56"/>
    <w:rsid w:val="009543EB"/>
    <w:rsid w:val="009613B3"/>
    <w:rsid w:val="009623AB"/>
    <w:rsid w:val="00966256"/>
    <w:rsid w:val="00970A6B"/>
    <w:rsid w:val="009733B5"/>
    <w:rsid w:val="00973BB1"/>
    <w:rsid w:val="009762B8"/>
    <w:rsid w:val="009763C4"/>
    <w:rsid w:val="009778D7"/>
    <w:rsid w:val="009803F1"/>
    <w:rsid w:val="009822D7"/>
    <w:rsid w:val="00982721"/>
    <w:rsid w:val="00983C0A"/>
    <w:rsid w:val="009844F7"/>
    <w:rsid w:val="009904D5"/>
    <w:rsid w:val="0099079E"/>
    <w:rsid w:val="00995FFD"/>
    <w:rsid w:val="009A0C0E"/>
    <w:rsid w:val="009A26A2"/>
    <w:rsid w:val="009A33F0"/>
    <w:rsid w:val="009A37AB"/>
    <w:rsid w:val="009A45B0"/>
    <w:rsid w:val="009A5A73"/>
    <w:rsid w:val="009A6A6F"/>
    <w:rsid w:val="009B1B69"/>
    <w:rsid w:val="009B1F77"/>
    <w:rsid w:val="009B722E"/>
    <w:rsid w:val="009C1072"/>
    <w:rsid w:val="009C17B3"/>
    <w:rsid w:val="009C440E"/>
    <w:rsid w:val="009C470D"/>
    <w:rsid w:val="009C5356"/>
    <w:rsid w:val="009C638B"/>
    <w:rsid w:val="009C71C4"/>
    <w:rsid w:val="009D2634"/>
    <w:rsid w:val="009D3626"/>
    <w:rsid w:val="009D4667"/>
    <w:rsid w:val="009D5CF6"/>
    <w:rsid w:val="009D68FB"/>
    <w:rsid w:val="009D6BE1"/>
    <w:rsid w:val="009E04B3"/>
    <w:rsid w:val="009E0DFC"/>
    <w:rsid w:val="009E1880"/>
    <w:rsid w:val="009E51DF"/>
    <w:rsid w:val="009E5B74"/>
    <w:rsid w:val="009E7C14"/>
    <w:rsid w:val="009F050F"/>
    <w:rsid w:val="009F419C"/>
    <w:rsid w:val="009F43E0"/>
    <w:rsid w:val="009F4987"/>
    <w:rsid w:val="009F56A1"/>
    <w:rsid w:val="009F63D7"/>
    <w:rsid w:val="009F70CD"/>
    <w:rsid w:val="00A000F5"/>
    <w:rsid w:val="00A00606"/>
    <w:rsid w:val="00A01079"/>
    <w:rsid w:val="00A013A6"/>
    <w:rsid w:val="00A055A5"/>
    <w:rsid w:val="00A06F89"/>
    <w:rsid w:val="00A12A7C"/>
    <w:rsid w:val="00A1330E"/>
    <w:rsid w:val="00A14A64"/>
    <w:rsid w:val="00A21BBA"/>
    <w:rsid w:val="00A223A2"/>
    <w:rsid w:val="00A23EC0"/>
    <w:rsid w:val="00A24A58"/>
    <w:rsid w:val="00A32907"/>
    <w:rsid w:val="00A32924"/>
    <w:rsid w:val="00A3356C"/>
    <w:rsid w:val="00A402A1"/>
    <w:rsid w:val="00A40BD3"/>
    <w:rsid w:val="00A44175"/>
    <w:rsid w:val="00A44914"/>
    <w:rsid w:val="00A46BBB"/>
    <w:rsid w:val="00A50D22"/>
    <w:rsid w:val="00A512C3"/>
    <w:rsid w:val="00A51632"/>
    <w:rsid w:val="00A51EA6"/>
    <w:rsid w:val="00A56CF9"/>
    <w:rsid w:val="00A56D78"/>
    <w:rsid w:val="00A571FE"/>
    <w:rsid w:val="00A60395"/>
    <w:rsid w:val="00A61372"/>
    <w:rsid w:val="00A6287E"/>
    <w:rsid w:val="00A63534"/>
    <w:rsid w:val="00A67FC2"/>
    <w:rsid w:val="00A71EFB"/>
    <w:rsid w:val="00A72E0B"/>
    <w:rsid w:val="00A7449A"/>
    <w:rsid w:val="00A75DB7"/>
    <w:rsid w:val="00A77502"/>
    <w:rsid w:val="00A77C2C"/>
    <w:rsid w:val="00A80062"/>
    <w:rsid w:val="00A80630"/>
    <w:rsid w:val="00A816E4"/>
    <w:rsid w:val="00A81723"/>
    <w:rsid w:val="00A81EA6"/>
    <w:rsid w:val="00A856EB"/>
    <w:rsid w:val="00A9022E"/>
    <w:rsid w:val="00A909A3"/>
    <w:rsid w:val="00A9385C"/>
    <w:rsid w:val="00A977AA"/>
    <w:rsid w:val="00AA1165"/>
    <w:rsid w:val="00AA3C77"/>
    <w:rsid w:val="00AA3F31"/>
    <w:rsid w:val="00AA4625"/>
    <w:rsid w:val="00AA4C77"/>
    <w:rsid w:val="00AB1D7F"/>
    <w:rsid w:val="00AB1F1A"/>
    <w:rsid w:val="00AC14AA"/>
    <w:rsid w:val="00AC1958"/>
    <w:rsid w:val="00AC22A3"/>
    <w:rsid w:val="00AC3C65"/>
    <w:rsid w:val="00AC4F34"/>
    <w:rsid w:val="00AC6EC2"/>
    <w:rsid w:val="00AD260F"/>
    <w:rsid w:val="00AD34E4"/>
    <w:rsid w:val="00AD3F4A"/>
    <w:rsid w:val="00AD693F"/>
    <w:rsid w:val="00AD6CDF"/>
    <w:rsid w:val="00AE0358"/>
    <w:rsid w:val="00AE3A63"/>
    <w:rsid w:val="00AE5435"/>
    <w:rsid w:val="00AF2255"/>
    <w:rsid w:val="00AF3ABE"/>
    <w:rsid w:val="00AF68EE"/>
    <w:rsid w:val="00AF6959"/>
    <w:rsid w:val="00B00520"/>
    <w:rsid w:val="00B00F8E"/>
    <w:rsid w:val="00B014D0"/>
    <w:rsid w:val="00B03CB0"/>
    <w:rsid w:val="00B03E06"/>
    <w:rsid w:val="00B041A9"/>
    <w:rsid w:val="00B0465E"/>
    <w:rsid w:val="00B1199E"/>
    <w:rsid w:val="00B1218F"/>
    <w:rsid w:val="00B13262"/>
    <w:rsid w:val="00B14C20"/>
    <w:rsid w:val="00B16238"/>
    <w:rsid w:val="00B2154A"/>
    <w:rsid w:val="00B22326"/>
    <w:rsid w:val="00B23D68"/>
    <w:rsid w:val="00B23F8B"/>
    <w:rsid w:val="00B27724"/>
    <w:rsid w:val="00B27A34"/>
    <w:rsid w:val="00B30F3D"/>
    <w:rsid w:val="00B33235"/>
    <w:rsid w:val="00B340DF"/>
    <w:rsid w:val="00B35E0D"/>
    <w:rsid w:val="00B432A0"/>
    <w:rsid w:val="00B4738B"/>
    <w:rsid w:val="00B517F7"/>
    <w:rsid w:val="00B51ADA"/>
    <w:rsid w:val="00B52075"/>
    <w:rsid w:val="00B52AFC"/>
    <w:rsid w:val="00B52B41"/>
    <w:rsid w:val="00B52EFE"/>
    <w:rsid w:val="00B53321"/>
    <w:rsid w:val="00B5598A"/>
    <w:rsid w:val="00B60DCA"/>
    <w:rsid w:val="00B62A56"/>
    <w:rsid w:val="00B63C73"/>
    <w:rsid w:val="00B63F8F"/>
    <w:rsid w:val="00B672B3"/>
    <w:rsid w:val="00B67C5C"/>
    <w:rsid w:val="00B7624C"/>
    <w:rsid w:val="00B76DB6"/>
    <w:rsid w:val="00B77696"/>
    <w:rsid w:val="00B77DBF"/>
    <w:rsid w:val="00B80674"/>
    <w:rsid w:val="00B810DF"/>
    <w:rsid w:val="00B81FBB"/>
    <w:rsid w:val="00B853D2"/>
    <w:rsid w:val="00B87E78"/>
    <w:rsid w:val="00B900AB"/>
    <w:rsid w:val="00B902B9"/>
    <w:rsid w:val="00B90A68"/>
    <w:rsid w:val="00B90F20"/>
    <w:rsid w:val="00B92C59"/>
    <w:rsid w:val="00B92F0C"/>
    <w:rsid w:val="00B94BC3"/>
    <w:rsid w:val="00B95366"/>
    <w:rsid w:val="00B95BFE"/>
    <w:rsid w:val="00B96C22"/>
    <w:rsid w:val="00B972D3"/>
    <w:rsid w:val="00B97839"/>
    <w:rsid w:val="00BA05D3"/>
    <w:rsid w:val="00BA1705"/>
    <w:rsid w:val="00BA1E55"/>
    <w:rsid w:val="00BA2132"/>
    <w:rsid w:val="00BA266A"/>
    <w:rsid w:val="00BA4295"/>
    <w:rsid w:val="00BB273D"/>
    <w:rsid w:val="00BB4389"/>
    <w:rsid w:val="00BB568B"/>
    <w:rsid w:val="00BB5C0B"/>
    <w:rsid w:val="00BB61BE"/>
    <w:rsid w:val="00BC2797"/>
    <w:rsid w:val="00BC4227"/>
    <w:rsid w:val="00BC434F"/>
    <w:rsid w:val="00BC6EAE"/>
    <w:rsid w:val="00BD0D42"/>
    <w:rsid w:val="00BD1366"/>
    <w:rsid w:val="00BD3419"/>
    <w:rsid w:val="00BD3BFA"/>
    <w:rsid w:val="00BD41EB"/>
    <w:rsid w:val="00BD43E5"/>
    <w:rsid w:val="00BD59E3"/>
    <w:rsid w:val="00BD5BC2"/>
    <w:rsid w:val="00BD6DD9"/>
    <w:rsid w:val="00BD7FD7"/>
    <w:rsid w:val="00BE0315"/>
    <w:rsid w:val="00BE05F0"/>
    <w:rsid w:val="00BE1772"/>
    <w:rsid w:val="00BE1DEB"/>
    <w:rsid w:val="00BE4412"/>
    <w:rsid w:val="00BF0E8E"/>
    <w:rsid w:val="00BF1A7F"/>
    <w:rsid w:val="00BF69FE"/>
    <w:rsid w:val="00C00F37"/>
    <w:rsid w:val="00C03F51"/>
    <w:rsid w:val="00C06CF4"/>
    <w:rsid w:val="00C0706D"/>
    <w:rsid w:val="00C10CC7"/>
    <w:rsid w:val="00C1284A"/>
    <w:rsid w:val="00C13225"/>
    <w:rsid w:val="00C13D79"/>
    <w:rsid w:val="00C14C86"/>
    <w:rsid w:val="00C179C4"/>
    <w:rsid w:val="00C20610"/>
    <w:rsid w:val="00C20682"/>
    <w:rsid w:val="00C20721"/>
    <w:rsid w:val="00C2208B"/>
    <w:rsid w:val="00C22786"/>
    <w:rsid w:val="00C229F8"/>
    <w:rsid w:val="00C22AC9"/>
    <w:rsid w:val="00C2553C"/>
    <w:rsid w:val="00C322F1"/>
    <w:rsid w:val="00C33284"/>
    <w:rsid w:val="00C35397"/>
    <w:rsid w:val="00C36248"/>
    <w:rsid w:val="00C36E12"/>
    <w:rsid w:val="00C371FA"/>
    <w:rsid w:val="00C404E9"/>
    <w:rsid w:val="00C40DF7"/>
    <w:rsid w:val="00C442CC"/>
    <w:rsid w:val="00C46F61"/>
    <w:rsid w:val="00C47BB2"/>
    <w:rsid w:val="00C51A75"/>
    <w:rsid w:val="00C51C28"/>
    <w:rsid w:val="00C53456"/>
    <w:rsid w:val="00C53610"/>
    <w:rsid w:val="00C537EF"/>
    <w:rsid w:val="00C55707"/>
    <w:rsid w:val="00C604D1"/>
    <w:rsid w:val="00C60C2D"/>
    <w:rsid w:val="00C63B14"/>
    <w:rsid w:val="00C66CAB"/>
    <w:rsid w:val="00C70043"/>
    <w:rsid w:val="00C73861"/>
    <w:rsid w:val="00C7432C"/>
    <w:rsid w:val="00C74A7B"/>
    <w:rsid w:val="00C75791"/>
    <w:rsid w:val="00C76304"/>
    <w:rsid w:val="00C83097"/>
    <w:rsid w:val="00C8471E"/>
    <w:rsid w:val="00C84955"/>
    <w:rsid w:val="00C86467"/>
    <w:rsid w:val="00C95C72"/>
    <w:rsid w:val="00C96B86"/>
    <w:rsid w:val="00C97688"/>
    <w:rsid w:val="00C97DF7"/>
    <w:rsid w:val="00CA1571"/>
    <w:rsid w:val="00CA1A6A"/>
    <w:rsid w:val="00CA1E88"/>
    <w:rsid w:val="00CA2078"/>
    <w:rsid w:val="00CA22DA"/>
    <w:rsid w:val="00CA5706"/>
    <w:rsid w:val="00CA6108"/>
    <w:rsid w:val="00CB3B2A"/>
    <w:rsid w:val="00CB3B71"/>
    <w:rsid w:val="00CB766B"/>
    <w:rsid w:val="00CC0DEB"/>
    <w:rsid w:val="00CC26D2"/>
    <w:rsid w:val="00CC356D"/>
    <w:rsid w:val="00CC4703"/>
    <w:rsid w:val="00CC545F"/>
    <w:rsid w:val="00CC6332"/>
    <w:rsid w:val="00CD109D"/>
    <w:rsid w:val="00CD1E9D"/>
    <w:rsid w:val="00CD20A3"/>
    <w:rsid w:val="00CD6ABB"/>
    <w:rsid w:val="00CE0AF2"/>
    <w:rsid w:val="00CE1872"/>
    <w:rsid w:val="00CE34C7"/>
    <w:rsid w:val="00CE3AE2"/>
    <w:rsid w:val="00CE5CF2"/>
    <w:rsid w:val="00CF54F1"/>
    <w:rsid w:val="00CF6CA8"/>
    <w:rsid w:val="00CF6E5E"/>
    <w:rsid w:val="00CF7E74"/>
    <w:rsid w:val="00D005F6"/>
    <w:rsid w:val="00D00A5D"/>
    <w:rsid w:val="00D00A87"/>
    <w:rsid w:val="00D02F2F"/>
    <w:rsid w:val="00D03329"/>
    <w:rsid w:val="00D070E1"/>
    <w:rsid w:val="00D13087"/>
    <w:rsid w:val="00D16FA0"/>
    <w:rsid w:val="00D22105"/>
    <w:rsid w:val="00D24E24"/>
    <w:rsid w:val="00D26DCE"/>
    <w:rsid w:val="00D32E7E"/>
    <w:rsid w:val="00D34E3D"/>
    <w:rsid w:val="00D407A9"/>
    <w:rsid w:val="00D439DE"/>
    <w:rsid w:val="00D45A88"/>
    <w:rsid w:val="00D46BBB"/>
    <w:rsid w:val="00D5130A"/>
    <w:rsid w:val="00D51769"/>
    <w:rsid w:val="00D51DD9"/>
    <w:rsid w:val="00D520B1"/>
    <w:rsid w:val="00D522D8"/>
    <w:rsid w:val="00D5491C"/>
    <w:rsid w:val="00D554E8"/>
    <w:rsid w:val="00D55FA0"/>
    <w:rsid w:val="00D5748E"/>
    <w:rsid w:val="00D609E0"/>
    <w:rsid w:val="00D612A9"/>
    <w:rsid w:val="00D63BDC"/>
    <w:rsid w:val="00D66935"/>
    <w:rsid w:val="00D674EC"/>
    <w:rsid w:val="00D769F6"/>
    <w:rsid w:val="00D80021"/>
    <w:rsid w:val="00D80528"/>
    <w:rsid w:val="00D8724C"/>
    <w:rsid w:val="00D87879"/>
    <w:rsid w:val="00D938C1"/>
    <w:rsid w:val="00DA1113"/>
    <w:rsid w:val="00DA47A8"/>
    <w:rsid w:val="00DB3592"/>
    <w:rsid w:val="00DB4C93"/>
    <w:rsid w:val="00DB56CB"/>
    <w:rsid w:val="00DB5AE0"/>
    <w:rsid w:val="00DC200B"/>
    <w:rsid w:val="00DC3F8A"/>
    <w:rsid w:val="00DC4AEA"/>
    <w:rsid w:val="00DD46E9"/>
    <w:rsid w:val="00DE0D00"/>
    <w:rsid w:val="00DE16CD"/>
    <w:rsid w:val="00DE1C3C"/>
    <w:rsid w:val="00DE6492"/>
    <w:rsid w:val="00DE7339"/>
    <w:rsid w:val="00DF04F1"/>
    <w:rsid w:val="00DF1C9D"/>
    <w:rsid w:val="00DF20BC"/>
    <w:rsid w:val="00DF2388"/>
    <w:rsid w:val="00DF280B"/>
    <w:rsid w:val="00DF28B7"/>
    <w:rsid w:val="00DF68C0"/>
    <w:rsid w:val="00DF68E0"/>
    <w:rsid w:val="00DF7F5A"/>
    <w:rsid w:val="00E00FFD"/>
    <w:rsid w:val="00E03F0D"/>
    <w:rsid w:val="00E04C02"/>
    <w:rsid w:val="00E053B2"/>
    <w:rsid w:val="00E0644B"/>
    <w:rsid w:val="00E077AE"/>
    <w:rsid w:val="00E104C1"/>
    <w:rsid w:val="00E139D5"/>
    <w:rsid w:val="00E14CA5"/>
    <w:rsid w:val="00E152DF"/>
    <w:rsid w:val="00E1612D"/>
    <w:rsid w:val="00E17603"/>
    <w:rsid w:val="00E17E25"/>
    <w:rsid w:val="00E205E1"/>
    <w:rsid w:val="00E22D1B"/>
    <w:rsid w:val="00E235F5"/>
    <w:rsid w:val="00E23783"/>
    <w:rsid w:val="00E263E0"/>
    <w:rsid w:val="00E26411"/>
    <w:rsid w:val="00E264BC"/>
    <w:rsid w:val="00E27326"/>
    <w:rsid w:val="00E27CAE"/>
    <w:rsid w:val="00E30537"/>
    <w:rsid w:val="00E307B6"/>
    <w:rsid w:val="00E35C69"/>
    <w:rsid w:val="00E37DED"/>
    <w:rsid w:val="00E416E2"/>
    <w:rsid w:val="00E41AD6"/>
    <w:rsid w:val="00E42017"/>
    <w:rsid w:val="00E42730"/>
    <w:rsid w:val="00E43D50"/>
    <w:rsid w:val="00E46268"/>
    <w:rsid w:val="00E55854"/>
    <w:rsid w:val="00E628AD"/>
    <w:rsid w:val="00E64339"/>
    <w:rsid w:val="00E677BD"/>
    <w:rsid w:val="00E70C44"/>
    <w:rsid w:val="00E72670"/>
    <w:rsid w:val="00E72B6E"/>
    <w:rsid w:val="00E74BE2"/>
    <w:rsid w:val="00E8115F"/>
    <w:rsid w:val="00E824F5"/>
    <w:rsid w:val="00E8446D"/>
    <w:rsid w:val="00E8728E"/>
    <w:rsid w:val="00E872A7"/>
    <w:rsid w:val="00E901FA"/>
    <w:rsid w:val="00E93527"/>
    <w:rsid w:val="00E94687"/>
    <w:rsid w:val="00EA19E9"/>
    <w:rsid w:val="00EA1F00"/>
    <w:rsid w:val="00EA369D"/>
    <w:rsid w:val="00EA411E"/>
    <w:rsid w:val="00EA633A"/>
    <w:rsid w:val="00EA641F"/>
    <w:rsid w:val="00EA6A5A"/>
    <w:rsid w:val="00EB01D7"/>
    <w:rsid w:val="00EB13BD"/>
    <w:rsid w:val="00EB19E0"/>
    <w:rsid w:val="00EB5A80"/>
    <w:rsid w:val="00EB788F"/>
    <w:rsid w:val="00EC07DD"/>
    <w:rsid w:val="00EC0D7C"/>
    <w:rsid w:val="00EC142B"/>
    <w:rsid w:val="00EC2527"/>
    <w:rsid w:val="00EC3088"/>
    <w:rsid w:val="00EC3652"/>
    <w:rsid w:val="00EC4BF4"/>
    <w:rsid w:val="00EC4CD5"/>
    <w:rsid w:val="00EC7F14"/>
    <w:rsid w:val="00ED2CBF"/>
    <w:rsid w:val="00ED450E"/>
    <w:rsid w:val="00EE220A"/>
    <w:rsid w:val="00EE2853"/>
    <w:rsid w:val="00EE2945"/>
    <w:rsid w:val="00EF57F8"/>
    <w:rsid w:val="00EF5D36"/>
    <w:rsid w:val="00EF603D"/>
    <w:rsid w:val="00EF66FC"/>
    <w:rsid w:val="00EF7936"/>
    <w:rsid w:val="00F00A6A"/>
    <w:rsid w:val="00F0135B"/>
    <w:rsid w:val="00F02E73"/>
    <w:rsid w:val="00F036F4"/>
    <w:rsid w:val="00F03A83"/>
    <w:rsid w:val="00F066E4"/>
    <w:rsid w:val="00F10140"/>
    <w:rsid w:val="00F11BAF"/>
    <w:rsid w:val="00F11C1F"/>
    <w:rsid w:val="00F11CE3"/>
    <w:rsid w:val="00F11D00"/>
    <w:rsid w:val="00F12825"/>
    <w:rsid w:val="00F16652"/>
    <w:rsid w:val="00F16D82"/>
    <w:rsid w:val="00F16FDF"/>
    <w:rsid w:val="00F178C9"/>
    <w:rsid w:val="00F17DCE"/>
    <w:rsid w:val="00F22750"/>
    <w:rsid w:val="00F229BB"/>
    <w:rsid w:val="00F23455"/>
    <w:rsid w:val="00F23CA1"/>
    <w:rsid w:val="00F2401A"/>
    <w:rsid w:val="00F24AEF"/>
    <w:rsid w:val="00F2646F"/>
    <w:rsid w:val="00F2696E"/>
    <w:rsid w:val="00F27E65"/>
    <w:rsid w:val="00F30314"/>
    <w:rsid w:val="00F314A4"/>
    <w:rsid w:val="00F34650"/>
    <w:rsid w:val="00F36CC8"/>
    <w:rsid w:val="00F37FA0"/>
    <w:rsid w:val="00F405C9"/>
    <w:rsid w:val="00F406BE"/>
    <w:rsid w:val="00F40A19"/>
    <w:rsid w:val="00F414CD"/>
    <w:rsid w:val="00F414F8"/>
    <w:rsid w:val="00F42F71"/>
    <w:rsid w:val="00F434F3"/>
    <w:rsid w:val="00F443D1"/>
    <w:rsid w:val="00F44FA1"/>
    <w:rsid w:val="00F451D5"/>
    <w:rsid w:val="00F47626"/>
    <w:rsid w:val="00F47CAB"/>
    <w:rsid w:val="00F50275"/>
    <w:rsid w:val="00F505C7"/>
    <w:rsid w:val="00F51366"/>
    <w:rsid w:val="00F52B40"/>
    <w:rsid w:val="00F54824"/>
    <w:rsid w:val="00F5547C"/>
    <w:rsid w:val="00F566F6"/>
    <w:rsid w:val="00F56CE1"/>
    <w:rsid w:val="00F6161F"/>
    <w:rsid w:val="00F6265B"/>
    <w:rsid w:val="00F62833"/>
    <w:rsid w:val="00F62D01"/>
    <w:rsid w:val="00F62D72"/>
    <w:rsid w:val="00F62EE5"/>
    <w:rsid w:val="00F657DE"/>
    <w:rsid w:val="00F669C5"/>
    <w:rsid w:val="00F67DDC"/>
    <w:rsid w:val="00F707A6"/>
    <w:rsid w:val="00F717DA"/>
    <w:rsid w:val="00F72DEA"/>
    <w:rsid w:val="00F7617B"/>
    <w:rsid w:val="00F8022C"/>
    <w:rsid w:val="00F803B0"/>
    <w:rsid w:val="00F80E14"/>
    <w:rsid w:val="00F80E25"/>
    <w:rsid w:val="00F814E7"/>
    <w:rsid w:val="00F84101"/>
    <w:rsid w:val="00F848AA"/>
    <w:rsid w:val="00F84E67"/>
    <w:rsid w:val="00F869B7"/>
    <w:rsid w:val="00F9005C"/>
    <w:rsid w:val="00F904AE"/>
    <w:rsid w:val="00F93169"/>
    <w:rsid w:val="00F93226"/>
    <w:rsid w:val="00F97D2D"/>
    <w:rsid w:val="00FA0966"/>
    <w:rsid w:val="00FA258B"/>
    <w:rsid w:val="00FA6905"/>
    <w:rsid w:val="00FA733E"/>
    <w:rsid w:val="00FA7A01"/>
    <w:rsid w:val="00FB03E9"/>
    <w:rsid w:val="00FB3B6E"/>
    <w:rsid w:val="00FB4456"/>
    <w:rsid w:val="00FB455A"/>
    <w:rsid w:val="00FB5D74"/>
    <w:rsid w:val="00FB73B0"/>
    <w:rsid w:val="00FB7E68"/>
    <w:rsid w:val="00FC3A0E"/>
    <w:rsid w:val="00FC5A0A"/>
    <w:rsid w:val="00FD0A3A"/>
    <w:rsid w:val="00FD1329"/>
    <w:rsid w:val="00FD16AF"/>
    <w:rsid w:val="00FD1F4D"/>
    <w:rsid w:val="00FD2A3E"/>
    <w:rsid w:val="00FD6A23"/>
    <w:rsid w:val="00FD6FFE"/>
    <w:rsid w:val="00FD7077"/>
    <w:rsid w:val="00FE5BBC"/>
    <w:rsid w:val="00FE60DD"/>
    <w:rsid w:val="00FE7726"/>
    <w:rsid w:val="00FF16E4"/>
    <w:rsid w:val="00FF184D"/>
    <w:rsid w:val="00FF507F"/>
    <w:rsid w:val="00FF649E"/>
    <w:rsid w:val="00FF6FE3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A5B47"/>
  <w15:chartTrackingRefBased/>
  <w15:docId w15:val="{67CF16C0-C08D-40A2-91E4-D881D730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FD6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6A1FD6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link w:val="citao2"/>
    <w:rsid w:val="000A23DA"/>
    <w:rPr>
      <w:rFonts w:ascii="Ecofont_Spranq_eco_Sans" w:eastAsia="Calibri" w:hAnsi="Ecofont_Spranq_eco_Sans" w:cs="Tahoma"/>
      <w:i w:val="0"/>
      <w:iCs w:val="0"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  <w:rPr>
      <w:rFonts w:ascii="Ecofont_Spranq_eco_Sans" w:hAnsi="Ecofont_Spranq_eco_Sans" w:cs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0F104D"/>
    <w:pPr>
      <w:tabs>
        <w:tab w:val="center" w:pos="4252"/>
        <w:tab w:val="right" w:pos="8504"/>
      </w:tabs>
    </w:pPr>
    <w:rPr>
      <w:rFonts w:ascii="Ecofont_Spranq_eco_Sans" w:hAnsi="Ecofont_Spranq_eco_Sans" w:cs="Times New Roman"/>
      <w:sz w:val="24"/>
      <w:lang w:val="x-none" w:eastAsia="x-none"/>
    </w:rPr>
  </w:style>
  <w:style w:type="character" w:customStyle="1" w:styleId="RodapChar">
    <w:name w:val="Rodapé Char"/>
    <w:link w:val="Rodap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ivel1">
    <w:name w:val="Nivel1"/>
    <w:basedOn w:val="Ttulo1"/>
    <w:next w:val="Normal"/>
    <w:link w:val="Nivel1Char"/>
    <w:qFormat/>
    <w:rsid w:val="006A1FD6"/>
    <w:pPr>
      <w:numPr>
        <w:numId w:val="3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table" w:styleId="Tabelacomgrade">
    <w:name w:val="Table Grid"/>
    <w:basedOn w:val="Tabelanormal"/>
    <w:rsid w:val="006A1FD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6A1FD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ivel1Char">
    <w:name w:val="Nivel1 Char"/>
    <w:link w:val="Nivel1"/>
    <w:rsid w:val="006A1FD6"/>
    <w:rPr>
      <w:rFonts w:ascii="Arial" w:eastAsia="Times New Roman" w:hAnsi="Arial" w:cs="Arial"/>
      <w:b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rsid w:val="007C7383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link w:val="Nivel01"/>
    <w:rsid w:val="007C7383"/>
    <w:rPr>
      <w:rFonts w:ascii="Arial" w:eastAsia="Times New Roman" w:hAnsi="Arial" w:cs="Times New Roman"/>
      <w:b/>
      <w:bCs/>
      <w:color w:val="000000"/>
      <w:sz w:val="32"/>
      <w:szCs w:val="32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3377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3377A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styleId="Reviso">
    <w:name w:val="Revision"/>
    <w:hidden/>
    <w:uiPriority w:val="99"/>
    <w:semiHidden/>
    <w:rsid w:val="0043377A"/>
    <w:rPr>
      <w:rFonts w:ascii="Arial" w:hAnsi="Arial" w:cs="Tahoma"/>
      <w:szCs w:val="24"/>
    </w:rPr>
  </w:style>
  <w:style w:type="character" w:styleId="Refdecomentrio">
    <w:name w:val="annotation reference"/>
    <w:semiHidden/>
    <w:unhideWhenUsed/>
    <w:rsid w:val="0043377A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3377A"/>
    <w:rPr>
      <w:sz w:val="24"/>
    </w:rPr>
  </w:style>
  <w:style w:type="character" w:customStyle="1" w:styleId="TextodecomentrioChar">
    <w:name w:val="Texto de comentário Char"/>
    <w:link w:val="Textodecomentrio"/>
    <w:rsid w:val="0043377A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377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semiHidden/>
    <w:rsid w:val="0043377A"/>
    <w:rPr>
      <w:rFonts w:ascii="Arial" w:hAnsi="Arial" w:cs="Tahoma"/>
      <w:b/>
      <w:bCs/>
      <w:sz w:val="24"/>
      <w:szCs w:val="24"/>
    </w:rPr>
  </w:style>
  <w:style w:type="paragraph" w:customStyle="1" w:styleId="PADRO">
    <w:name w:val="PADRÃO"/>
    <w:rsid w:val="0065399E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Normal1">
    <w:name w:val="Normal1"/>
    <w:rsid w:val="003E2E6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iperlinkVisitado">
    <w:name w:val="FollowedHyperlink"/>
    <w:semiHidden/>
    <w:unhideWhenUsed/>
    <w:rsid w:val="00B53321"/>
    <w:rPr>
      <w:color w:val="800080"/>
      <w:u w:val="single"/>
    </w:rPr>
  </w:style>
  <w:style w:type="character" w:styleId="Forte">
    <w:name w:val="Strong"/>
    <w:qFormat/>
    <w:rsid w:val="0068495D"/>
    <w:rPr>
      <w:b/>
      <w:bCs/>
    </w:rPr>
  </w:style>
  <w:style w:type="paragraph" w:customStyle="1" w:styleId="PargrafodaLista1">
    <w:name w:val="Parágrafo da Lista1"/>
    <w:basedOn w:val="Normal"/>
    <w:rsid w:val="0068495D"/>
    <w:pPr>
      <w:ind w:left="720"/>
    </w:pPr>
    <w:rPr>
      <w:rFonts w:ascii="Ecofont_Spranq_eco_Sans" w:hAnsi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rsid w:val="0068495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Times New Roman"/>
      <w:i/>
      <w:color w:val="000000"/>
      <w:sz w:val="24"/>
      <w:shd w:val="clear" w:color="auto" w:fill="FFFFCC"/>
      <w:lang w:val="x-none" w:eastAsia="en-US"/>
    </w:rPr>
  </w:style>
  <w:style w:type="character" w:customStyle="1" w:styleId="QuoteChar">
    <w:name w:val="Quote Char"/>
    <w:link w:val="Citao1"/>
    <w:rsid w:val="0068495D"/>
    <w:rPr>
      <w:rFonts w:ascii="Ecofont_Spranq_eco_Sans" w:hAnsi="Ecofont_Spranq_eco_Sans"/>
      <w:i/>
      <w:color w:val="000000"/>
      <w:sz w:val="24"/>
      <w:szCs w:val="24"/>
      <w:shd w:val="clear" w:color="auto" w:fill="FFFFCC"/>
      <w:lang w:eastAsia="en-US"/>
    </w:rPr>
  </w:style>
  <w:style w:type="paragraph" w:styleId="SemEspaamento">
    <w:name w:val="No Spacing"/>
    <w:link w:val="SemEspaamentoChar"/>
    <w:uiPriority w:val="1"/>
    <w:qFormat/>
    <w:rsid w:val="0068495D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68495D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2A46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tulodaTabela">
    <w:name w:val="Título da Tabela"/>
    <w:basedOn w:val="Normal"/>
    <w:rsid w:val="00AD693F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2">
    <w:name w:val="Nivel 2"/>
    <w:qFormat/>
    <w:rsid w:val="005B5555"/>
    <w:pPr>
      <w:numPr>
        <w:ilvl w:val="1"/>
        <w:numId w:val="2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5B5555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B5555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5B5555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B5555"/>
    <w:pPr>
      <w:numPr>
        <w:ilvl w:val="4"/>
      </w:numPr>
      <w:tabs>
        <w:tab w:val="num" w:pos="360"/>
      </w:tabs>
      <w:ind w:left="2496" w:hanging="1080"/>
    </w:pPr>
  </w:style>
  <w:style w:type="paragraph" w:styleId="Corpodetexto">
    <w:name w:val="Body Text"/>
    <w:basedOn w:val="Normal"/>
    <w:link w:val="CorpodetextoChar"/>
    <w:uiPriority w:val="1"/>
    <w:qFormat/>
    <w:rsid w:val="00C51A75"/>
    <w:pPr>
      <w:widowControl w:val="0"/>
      <w:autoSpaceDE w:val="0"/>
      <w:autoSpaceDN w:val="0"/>
    </w:pPr>
    <w:rPr>
      <w:rFonts w:ascii="Times New Roman" w:hAnsi="Times New Roman" w:cs="Times New Roman"/>
      <w:sz w:val="24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C51A75"/>
    <w:rPr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51A7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1A75"/>
    <w:pPr>
      <w:widowControl w:val="0"/>
      <w:autoSpaceDE w:val="0"/>
      <w:autoSpaceDN w:val="0"/>
      <w:spacing w:line="256" w:lineRule="exact"/>
      <w:ind w:left="107"/>
    </w:pPr>
    <w:rPr>
      <w:rFonts w:ascii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D622-6335-4073-BC9E-4DEEC77F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0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cp:lastModifiedBy>Lucas Albergaria</cp:lastModifiedBy>
  <cp:revision>2</cp:revision>
  <cp:lastPrinted>2010-11-03T18:07:00Z</cp:lastPrinted>
  <dcterms:created xsi:type="dcterms:W3CDTF">2021-08-24T15:35:00Z</dcterms:created>
  <dcterms:modified xsi:type="dcterms:W3CDTF">2021-08-24T15:35:00Z</dcterms:modified>
</cp:coreProperties>
</file>