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ind w:left="0" w:hanging="2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XIV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ind w:left="0" w:hanging="2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MODELO DE TERMO DE RECEBIMENTO PROVISÓRIO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IDENTIFICAÇÃO</w:t>
      </w:r>
      <w:r w:rsidDel="00000000" w:rsidR="00000000" w:rsidRPr="00000000">
        <w:rPr>
          <w:rtl w:val="0"/>
        </w:rPr>
      </w:r>
    </w:p>
    <w:tbl>
      <w:tblPr>
        <w:tblStyle w:val="Table1"/>
        <w:tblW w:w="928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97"/>
        <w:gridCol w:w="895"/>
        <w:gridCol w:w="357"/>
        <w:gridCol w:w="1725"/>
        <w:gridCol w:w="2913"/>
        <w:tblGridChange w:id="0">
          <w:tblGrid>
            <w:gridCol w:w="3397"/>
            <w:gridCol w:w="895"/>
            <w:gridCol w:w="357"/>
            <w:gridCol w:w="1725"/>
            <w:gridCol w:w="2913"/>
          </w:tblGrid>
        </w:tblGridChange>
      </w:tblGrid>
      <w:tr>
        <w:trPr>
          <w:cantSplit w:val="0"/>
          <w:trHeight w:val="37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spacing w:after="12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Pregão Eletrônico n.º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6">
            <w:pPr>
              <w:spacing w:after="12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Nº do processo: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9">
            <w:pPr>
              <w:spacing w:after="12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Item/Objeto: 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12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Nº da Nota Fiscal: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120" w:lineRule="auto"/>
              <w:ind w:left="1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Valor: R$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12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Sequencial: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12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Mês (es)  de referência da prestação dos serviços:</w:t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8">
            <w:pPr>
              <w:spacing w:after="12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Empresa contratada: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D">
            <w:pPr>
              <w:spacing w:after="12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Contrato/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Dispensa/Inexigibilidade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n.º: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2">
            <w:pPr>
              <w:spacing w:after="12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 do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Contrato/Dispensa/Inexigibilidade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R$</w:t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7">
            <w:pPr>
              <w:spacing w:after="12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Vigência contratual:</w:t>
            </w:r>
          </w:p>
          <w:p w:rsidR="00000000" w:rsidDel="00000000" w:rsidP="00000000" w:rsidRDefault="00000000" w:rsidRPr="00000000" w14:paraId="00000028">
            <w:pPr>
              <w:spacing w:after="12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início do contrato: XX/XX/20XX </w:t>
            </w:r>
          </w:p>
          <w:p w:rsidR="00000000" w:rsidDel="00000000" w:rsidP="00000000" w:rsidRDefault="00000000" w:rsidRPr="00000000" w14:paraId="00000029">
            <w:pPr>
              <w:spacing w:after="12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término do contrato: XX/XX/20XX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spacing w:after="12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Prazo de execução (em dias),se houver:</w:t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E">
            <w:pPr>
              <w:spacing w:after="12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de início do prazo de execução:</w:t>
            </w:r>
          </w:p>
          <w:p w:rsidR="00000000" w:rsidDel="00000000" w:rsidP="00000000" w:rsidRDefault="00000000" w:rsidRPr="00000000" w14:paraId="0000002F">
            <w:pPr>
              <w:spacing w:after="12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início dos serviços: XX/XX/20XX </w:t>
            </w:r>
          </w:p>
          <w:p w:rsidR="00000000" w:rsidDel="00000000" w:rsidP="00000000" w:rsidRDefault="00000000" w:rsidRPr="00000000" w14:paraId="00000030">
            <w:pPr>
              <w:spacing w:after="120" w:lineRule="auto"/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conclusão dos serviços: XX/XX/20XX</w:t>
            </w:r>
          </w:p>
        </w:tc>
      </w:tr>
    </w:tbl>
    <w:p w:rsidR="00000000" w:rsidDel="00000000" w:rsidP="00000000" w:rsidRDefault="00000000" w:rsidRPr="00000000" w14:paraId="00000035">
      <w:p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TERMOS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70" w:line="36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Por este instrumento, atestamos, para fins de cumprimento do disposto nos arts. 73 a 76 da Lei nº8.666, de 1993, e em consonância com as regras definidas no ato convocatório, que os serviços (ou bens), relacionados na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N.F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 acima identificada, foram recebidos nesta data e serão objetos de avaliação quanto à conformidade de qualidade, de acordo com os Critérios de Aceitação previamente definidos pela Contratante.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70" w:line="36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Ressaltamos que o recebimento definitivo destes serviços (ou bens) ocorrerá em até ___ dias, desde que não ocorram problemas técnicos ou divergências quanto às especificações constantes do Termo de Referência correspondente ao Contrato supracitado.</w:t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70" w:line="36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Vitória, dd de mmmmmm de aaaaaa</w:t>
      </w:r>
    </w:p>
    <w:p w:rsidR="00000000" w:rsidDel="00000000" w:rsidP="00000000" w:rsidRDefault="00000000" w:rsidRPr="00000000" w14:paraId="0000003A">
      <w:pPr>
        <w:ind w:left="0" w:hanging="2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3B">
      <w:pPr>
        <w:ind w:left="0" w:hanging="2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 FISCAL TÉCNICO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568" w:top="1418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Georgia"/>
  <w:font w:name="Calibri"/>
  <w:font w:name="Ecofont_Spranq_eco_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Ecofont_Spranq_eco_Sans" w:cs="Ecofont_Spranq_eco_Sans" w:eastAsia="Ecofont_Spranq_eco_Sans" w:hAnsi="Ecofont_Spranq_eco_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Ecofont_Spranq_eco_Sans" w:cs="Ecofont_Spranq_eco_Sans" w:eastAsia="Ecofont_Spranq_eco_Sans" w:hAnsi="Ecofont_Spranq_eco_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Ecofont_Spranq_eco_Sans" w:cs="Ecofont_Spranq_eco_Sans" w:eastAsia="Ecofont_Spranq_eco_Sans" w:hAnsi="Ecofont_Spranq_eco_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Ecofont_Spranq_eco_Sans" w:cs="Ecofont_Spranq_eco_Sans" w:eastAsia="Ecofont_Spranq_eco_Sans" w:hAnsi="Ecofont_Spranq_eco_Sans"/>
        <w:color w:val="000000"/>
        <w:sz w:val="24"/>
        <w:szCs w:val="24"/>
      </w:rPr>
    </w:pPr>
    <w:r w:rsidDel="00000000" w:rsidR="00000000" w:rsidRPr="00000000">
      <w:rPr>
        <w:rFonts w:ascii="Ecofont_Spranq_eco_Sans" w:cs="Ecofont_Spranq_eco_Sans" w:eastAsia="Ecofont_Spranq_eco_Sans" w:hAnsi="Ecofont_Spranq_eco_Sans"/>
        <w:color w:val="000000"/>
        <w:sz w:val="24"/>
        <w:szCs w:val="24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align>center</wp:align>
          </wp:positionH>
          <wp:positionV relativeFrom="page">
            <wp:posOffset>514350</wp:posOffset>
          </wp:positionV>
          <wp:extent cx="504190" cy="540385"/>
          <wp:effectExtent b="0" l="0" r="0" t="0"/>
          <wp:wrapNone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190" cy="5403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Ecofont_Spranq_eco_Sans" w:cs="Ecofont_Spranq_eco_Sans" w:eastAsia="Ecofont_Spranq_eco_Sans" w:hAnsi="Ecofont_Spranq_eco_Sans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spacing w:before="60" w:lineRule="auto"/>
      <w:ind w:left="0" w:hanging="2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spacing w:before="60" w:lineRule="auto"/>
      <w:ind w:left="0" w:hanging="2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spacing w:before="60" w:lineRule="auto"/>
      <w:ind w:left="0" w:hanging="2"/>
      <w:jc w:val="center"/>
      <w:rPr/>
    </w:pPr>
    <w:r w:rsidDel="00000000" w:rsidR="00000000" w:rsidRPr="00000000">
      <w:rPr>
        <w:rtl w:val="0"/>
      </w:rPr>
      <w:t xml:space="preserve">MINISTÉRIO DA EDUCAÇÃO</w:t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Ecofont_Spranq_eco_Sans" w:cs="Ecofont_Spranq_eco_Sans" w:eastAsia="Ecofont_Spranq_eco_Sans" w:hAnsi="Ecofont_Spranq_eco_Sans"/>
        <w:color w:val="000000"/>
        <w:sz w:val="16"/>
        <w:szCs w:val="16"/>
      </w:rPr>
    </w:pPr>
    <w:r w:rsidDel="00000000" w:rsidR="00000000" w:rsidRPr="00000000">
      <w:rPr>
        <w:rFonts w:ascii="Ecofont_Spranq_eco_Sans" w:cs="Ecofont_Spranq_eco_Sans" w:eastAsia="Ecofont_Spranq_eco_Sans" w:hAnsi="Ecofont_Spranq_eco_Sans"/>
        <w:color w:val="000000"/>
        <w:sz w:val="16"/>
        <w:szCs w:val="16"/>
        <w:rtl w:val="0"/>
      </w:rPr>
      <w:t xml:space="preserve">UNIVERSIDADE FEDERAL DO ESPÍRITO SANTO</w:t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Ecofont_Spranq_eco_Sans" w:cs="Ecofont_Spranq_eco_Sans" w:eastAsia="Ecofont_Spranq_eco_Sans" w:hAnsi="Ecofont_Spranq_eco_Sans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Ecofont_Spranq_eco_Sans" w:cs="Ecofont_Spranq_eco_Sans" w:eastAsia="Ecofont_Spranq_eco_Sans" w:hAnsi="Ecofont_Spranq_eco_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Ecofont_Spranq_eco_Sans" w:cs="Ecofont_Spranq_eco_Sans" w:eastAsia="Ecofont_Spranq_eco_Sans" w:hAnsi="Ecofont_Spranq_eco_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ind w:right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cs="Tahoma"/>
      <w:position w:val="-1"/>
      <w:szCs w:val="24"/>
    </w:rPr>
  </w:style>
  <w:style w:type="paragraph" w:styleId="Ttulo1">
    <w:name w:val="heading 1"/>
    <w:basedOn w:val="Normal"/>
    <w:next w:val="Normal"/>
    <w:pPr>
      <w:keepNext w:val="1"/>
      <w:keepLines w:val="1"/>
      <w:spacing w:before="240"/>
    </w:pPr>
    <w:rPr>
      <w:rFonts w:ascii="Cambria" w:cs="Times New Roman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pPr>
      <w:keepNext w:val="1"/>
      <w:ind w:right="-1"/>
      <w:jc w:val="center"/>
      <w:outlineLvl w:val="1"/>
    </w:pPr>
    <w:rPr>
      <w:rFonts w:ascii="Times New Roman" w:cs="Times New Roman" w:hAnsi="Times New Roman"/>
      <w:b w:val="1"/>
      <w:color w:val="000000"/>
      <w:sz w:val="24"/>
      <w:szCs w:val="20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rgrafodaLista">
    <w:name w:val="List Paragraph"/>
    <w:basedOn w:val="Normal"/>
    <w:pPr>
      <w:ind w:left="720"/>
      <w:contextualSpacing w:val="1"/>
    </w:pPr>
  </w:style>
  <w:style w:type="paragraph" w:styleId="NormalWeb">
    <w:name w:val="Normal (Web)"/>
    <w:basedOn w:val="Normal"/>
    <w:pPr>
      <w:spacing w:after="100" w:afterAutospacing="1" w:before="100" w:beforeAutospacing="1"/>
    </w:pPr>
    <w:rPr>
      <w:rFonts w:ascii="Times New Roman" w:cs="Times New Roman" w:hAnsi="Times New Roman"/>
    </w:rPr>
  </w:style>
  <w:style w:type="paragraph" w:styleId="Textodebalo">
    <w:name w:val="Balloon Text"/>
    <w:basedOn w:val="Normal"/>
    <w:rPr>
      <w:rFonts w:ascii="Tahoma" w:cs="Times New Roman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tulo2Char" w:customStyle="1">
    <w:name w:val="Título 2 Char"/>
    <w:rPr>
      <w:b w:val="1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paragraph" w:styleId="Nvel2" w:customStyle="1">
    <w:name w:val="Nível 2"/>
    <w:basedOn w:val="Normal"/>
    <w:next w:val="Normal"/>
    <w:pPr>
      <w:spacing w:after="120"/>
      <w:jc w:val="both"/>
    </w:pPr>
    <w:rPr>
      <w:rFonts w:cs="Times New Roman"/>
      <w:b w:val="1"/>
      <w:szCs w:val="20"/>
    </w:rPr>
  </w:style>
  <w:style w:type="character" w:styleId="normalchar1" w:customStyle="1">
    <w:name w:val="normal__char1"/>
    <w:rPr>
      <w:rFonts w:ascii="Arial" w:cs="Arial" w:hAnsi="Arial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character" w:styleId="apple-style-span" w:customStyle="1">
    <w:name w:val="apple-style-spa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itao">
    <w:name w:val="Quote"/>
    <w:basedOn w:val="Normal"/>
    <w:next w:val="Normal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ascii="Ecofont_Spranq_eco_Sans" w:cs="Times New Roman" w:eastAsia="Calibri" w:hAnsi="Ecofont_Spranq_eco_Sans"/>
      <w:i w:val="1"/>
      <w:iCs w:val="1"/>
      <w:color w:val="000000"/>
      <w:lang w:eastAsia="en-US"/>
    </w:rPr>
  </w:style>
  <w:style w:type="character" w:styleId="CitaoChar" w:customStyle="1">
    <w:name w:val="Citação Char"/>
    <w:rPr>
      <w:rFonts w:ascii="Ecofont_Spranq_eco_Sans" w:cs="Tahoma" w:eastAsia="Calibri" w:hAnsi="Ecofont_Spranq_eco_Sans"/>
      <w:i w:val="1"/>
      <w:iCs w:val="1"/>
      <w:color w:val="000000"/>
      <w:w w:val="100"/>
      <w:position w:val="-1"/>
      <w:szCs w:val="24"/>
      <w:effect w:val="none"/>
      <w:shd w:color="auto" w:fill="ffffcc" w:val="clear"/>
      <w:vertAlign w:val="baseline"/>
      <w:cs w:val="0"/>
      <w:em w:val="none"/>
      <w:lang w:eastAsia="en-US"/>
    </w:rPr>
  </w:style>
  <w:style w:type="paragraph" w:styleId="Commarcadores5">
    <w:name w:val="List Bullet 5"/>
    <w:basedOn w:val="Normal"/>
    <w:pPr>
      <w:numPr>
        <w:numId w:val="1"/>
      </w:numPr>
      <w:ind w:left="-1" w:hanging="1"/>
      <w:contextualSpacing w:val="1"/>
    </w:pPr>
  </w:style>
  <w:style w:type="paragraph" w:styleId="citao2" w:customStyle="1">
    <w:name w:val="citação 2"/>
    <w:basedOn w:val="Citao"/>
    <w:rPr>
      <w:szCs w:val="20"/>
    </w:rPr>
  </w:style>
  <w:style w:type="character" w:styleId="citao2Char" w:customStyle="1">
    <w:name w:val="citação 2 Char"/>
    <w:rPr>
      <w:rFonts w:ascii="Ecofont_Spranq_eco_Sans" w:cs="Tahoma" w:eastAsia="Calibri" w:hAnsi="Ecofont_Spranq_eco_Sans"/>
      <w:color w:val="000000"/>
      <w:w w:val="100"/>
      <w:position w:val="-1"/>
      <w:szCs w:val="24"/>
      <w:effect w:val="none"/>
      <w:shd w:color="auto" w:fill="ffffcc" w:val="clear"/>
      <w:vertAlign w:val="baseline"/>
      <w:cs w:val="0"/>
      <w:em w:val="none"/>
      <w:lang w:eastAsia="en-US"/>
    </w:rPr>
  </w:style>
  <w:style w:type="paragraph" w:styleId="Cabealho">
    <w:name w:val="header"/>
    <w:basedOn w:val="Normal"/>
    <w:rPr>
      <w:rFonts w:ascii="Ecofont_Spranq_eco_Sans" w:cs="Times New Roman" w:hAnsi="Ecofont_Spranq_eco_Sans"/>
      <w:sz w:val="24"/>
    </w:rPr>
  </w:style>
  <w:style w:type="character" w:styleId="CabealhoChar" w:customStyle="1">
    <w:name w:val="Cabeçalho Char"/>
    <w:rPr>
      <w:rFonts w:ascii="Ecofont_Spranq_eco_Sans" w:cs="Tahoma" w:hAnsi="Ecofont_Spranq_eco_Sans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rPr>
      <w:rFonts w:ascii="Ecofont_Spranq_eco_Sans" w:cs="Times New Roman" w:hAnsi="Ecofont_Spranq_eco_Sans"/>
      <w:sz w:val="24"/>
    </w:rPr>
  </w:style>
  <w:style w:type="character" w:styleId="RodapChar" w:customStyle="1">
    <w:name w:val="Rodapé Char"/>
    <w:rPr>
      <w:rFonts w:ascii="Ecofont_Spranq_eco_Sans" w:cs="Tahoma" w:hAnsi="Ecofont_Spranq_eco_Sans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m0020ementa" w:customStyle="1">
    <w:name w:val="em_0020ementa"/>
    <w:basedOn w:val="Normal"/>
    <w:pPr>
      <w:ind w:left="4160"/>
      <w:jc w:val="both"/>
    </w:pPr>
    <w:rPr>
      <w:rFonts w:ascii="Times New Roman" w:cs="Times New Roman" w:hAnsi="Times New Roman"/>
      <w:sz w:val="28"/>
      <w:szCs w:val="28"/>
    </w:rPr>
  </w:style>
  <w:style w:type="character" w:styleId="cp0020corpodespachochar1" w:customStyle="1">
    <w:name w:val="cp_0020corpodespacho__char1"/>
    <w:rPr>
      <w:rFonts w:ascii="Times New Roman" w:cs="Times New Roman" w:hAnsi="Times New Roman" w:hint="default"/>
      <w:w w:val="100"/>
      <w:position w:val="-1"/>
      <w:sz w:val="26"/>
      <w:szCs w:val="26"/>
      <w:u w:val="none"/>
      <w:effect w:val="none"/>
      <w:vertAlign w:val="baseline"/>
      <w:cs w:val="0"/>
      <w:em w:val="none"/>
    </w:rPr>
  </w:style>
  <w:style w:type="character" w:styleId="em0020ementachar1" w:customStyle="1">
    <w:name w:val="em_0020ementa__char1"/>
    <w:rPr>
      <w:rFonts w:ascii="Times New Roman" w:cs="Times New Roman" w:hAnsi="Times New Roman" w:hint="default"/>
      <w:w w:val="100"/>
      <w:position w:val="-1"/>
      <w:sz w:val="28"/>
      <w:szCs w:val="28"/>
      <w:u w:val="none"/>
      <w:effect w:val="none"/>
      <w:vertAlign w:val="baseline"/>
      <w:cs w:val="0"/>
      <w:em w:val="none"/>
    </w:rPr>
  </w:style>
  <w:style w:type="paragraph" w:styleId="Nivel1" w:customStyle="1">
    <w:name w:val="Nivel1"/>
    <w:basedOn w:val="Ttulo1"/>
    <w:next w:val="Normal"/>
    <w:pPr>
      <w:tabs>
        <w:tab w:val="num" w:pos="720"/>
      </w:tabs>
      <w:spacing w:after="120" w:before="480" w:line="276" w:lineRule="auto"/>
      <w:ind w:left="357" w:hanging="357"/>
      <w:jc w:val="both"/>
    </w:pPr>
    <w:rPr>
      <w:rFonts w:ascii="Arial" w:cs="Arial" w:hAnsi="Arial"/>
      <w:b w:val="1"/>
      <w:color w:val="000000"/>
      <w:sz w:val="20"/>
      <w:szCs w:val="20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1Char" w:customStyle="1">
    <w:name w:val="Título 1 Char"/>
    <w:rPr>
      <w:rFonts w:ascii="Cambria" w:cs="Times New Roman" w:eastAsia="Times New Roman" w:hAnsi="Cambria"/>
      <w:color w:val="365f91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styleId="Nivel1Char" w:customStyle="1">
    <w:name w:val="Nivel1 Char"/>
    <w:rPr>
      <w:rFonts w:ascii="Arial" w:cs="Arial" w:eastAsia="Times New Roman" w:hAnsi="Arial"/>
      <w:b w:val="1"/>
      <w:color w:val="000000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Nivel01" w:customStyle="1">
    <w:name w:val="Nivel 01"/>
    <w:basedOn w:val="Ttulo1"/>
    <w:next w:val="Normal"/>
    <w:pPr>
      <w:spacing w:after="120" w:before="480" w:line="276" w:lineRule="auto"/>
      <w:ind w:left="360" w:right="-15" w:hanging="360"/>
      <w:jc w:val="both"/>
    </w:pPr>
    <w:rPr>
      <w:rFonts w:ascii="Arial" w:hAnsi="Arial"/>
      <w:b w:val="1"/>
      <w:bCs w:val="1"/>
      <w:color w:val="000000"/>
    </w:rPr>
  </w:style>
  <w:style w:type="character" w:styleId="Nivel01Char" w:customStyle="1">
    <w:name w:val="Nivel 01 Char"/>
    <w:rPr>
      <w:rFonts w:ascii="Arial" w:cs="Times New Roman" w:eastAsia="Times New Roman" w:hAnsi="Arial"/>
      <w:b w:val="1"/>
      <w:bCs w:val="1"/>
      <w:color w:val="000000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GradeColorida-nfase11" w:customStyle="1">
    <w:name w:val="Grade Colorida - Ênfase 11"/>
    <w:basedOn w:val="Normal"/>
    <w:next w:val="Normal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cs="Times New Roman" w:eastAsia="Calibri"/>
      <w:i w:val="1"/>
      <w:iCs w:val="1"/>
      <w:color w:val="000000"/>
      <w:lang w:eastAsia="en-US"/>
    </w:rPr>
  </w:style>
  <w:style w:type="character" w:styleId="GradeColorida-nfase1Char" w:customStyle="1">
    <w:name w:val="Grade Colorida - Ênfase 1 Char"/>
    <w:rPr>
      <w:rFonts w:ascii="Arial" w:eastAsia="Calibri" w:hAnsi="Arial"/>
      <w:i w:val="1"/>
      <w:iCs w:val="1"/>
      <w:color w:val="000000"/>
      <w:w w:val="100"/>
      <w:position w:val="-1"/>
      <w:szCs w:val="24"/>
      <w:effect w:val="none"/>
      <w:shd w:color="auto" w:fill="ffffcc" w:val="clear"/>
      <w:vertAlign w:val="baseline"/>
      <w:cs w:val="0"/>
      <w:em w:val="none"/>
      <w:lang w:eastAsia="en-US"/>
    </w:rPr>
  </w:style>
  <w:style w:type="paragraph" w:styleId="Reviso">
    <w:name w:val="Revision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cs="Tahoma"/>
      <w:position w:val="-1"/>
      <w:szCs w:val="24"/>
    </w:rPr>
  </w:style>
  <w:style w:type="character" w:styleId="Refdecomentrio">
    <w:name w:val="annotation reference"/>
    <w:qFormat w:val="1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 w:val="1"/>
    <w:rPr>
      <w:sz w:val="24"/>
    </w:rPr>
  </w:style>
  <w:style w:type="character" w:styleId="TextodecomentrioChar" w:customStyle="1">
    <w:name w:val="Texto de comentário Char"/>
    <w:rPr>
      <w:rFonts w:ascii="Arial" w:cs="Tahoma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  <w:sz w:val="20"/>
      <w:szCs w:val="20"/>
    </w:rPr>
  </w:style>
  <w:style w:type="character" w:styleId="AssuntodocomentrioChar" w:customStyle="1">
    <w:name w:val="Assunto do comentário Char"/>
    <w:rPr>
      <w:rFonts w:ascii="Arial" w:cs="Tahoma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DRO" w:customStyle="1">
    <w:name w:val="PADRÃO"/>
    <w:pPr>
      <w:keepNext w:val="1"/>
      <w:widowControl w:val="0"/>
      <w:shd w:color="auto" w:fill="ffffff" w:val="clear"/>
      <w:suppressAutoHyphens w:val="1"/>
      <w:spacing w:after="119" w:before="119" w:line="276" w:lineRule="auto"/>
      <w:ind w:left="-1" w:leftChars="-1" w:hangingChars="1" w:firstLine="567"/>
      <w:jc w:val="both"/>
      <w:textDirection w:val="btLr"/>
      <w:textAlignment w:val="baseline"/>
      <w:outlineLvl w:val="0"/>
    </w:pPr>
    <w:rPr>
      <w:rFonts w:ascii="Ecofont_Spranq_eco_Sans" w:cs="Lohit Hindi" w:eastAsia="WenQuanYi Micro Hei" w:hAnsi="Ecofont_Spranq_eco_Sans"/>
      <w:position w:val="-1"/>
      <w:szCs w:val="24"/>
      <w:lang w:bidi="hi-IN" w:eastAsia="zh-CN"/>
    </w:rPr>
  </w:style>
  <w:style w:type="paragraph" w:styleId="Normal1" w:customStyle="1">
    <w:name w:val="Normal1"/>
    <w:pPr>
      <w:suppressAutoHyphens w:val="1"/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color w:val="000000"/>
      <w:position w:val="-1"/>
      <w:sz w:val="22"/>
      <w:szCs w:val="22"/>
    </w:rPr>
  </w:style>
  <w:style w:type="character" w:styleId="HiperlinkVisitado">
    <w:name w:val="FollowedHyperlink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PargrafodaLista1" w:customStyle="1">
    <w:name w:val="Parágrafo da Lista1"/>
    <w:basedOn w:val="Normal"/>
    <w:pPr>
      <w:ind w:left="720"/>
    </w:pPr>
    <w:rPr>
      <w:rFonts w:ascii="Ecofont_Spranq_eco_Sans" w:hAnsi="Ecofont_Spranq_eco_Sans"/>
      <w:sz w:val="24"/>
    </w:rPr>
  </w:style>
  <w:style w:type="paragraph" w:styleId="Citao1" w:customStyle="1">
    <w:name w:val="Citação1"/>
    <w:basedOn w:val="Normal"/>
    <w:next w:val="Normal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ascii="Ecofont_Spranq_eco_Sans" w:cs="Times New Roman" w:hAnsi="Ecofont_Spranq_eco_Sans"/>
      <w:i w:val="1"/>
      <w:color w:val="000000"/>
      <w:sz w:val="24"/>
      <w:shd w:color="auto" w:fill="ffffcc" w:val="clear"/>
      <w:lang w:eastAsia="en-US"/>
    </w:rPr>
  </w:style>
  <w:style w:type="character" w:styleId="QuoteChar" w:customStyle="1">
    <w:name w:val="Quote Char"/>
    <w:rPr>
      <w:rFonts w:ascii="Ecofont_Spranq_eco_Sans" w:hAnsi="Ecofont_Spranq_eco_Sans"/>
      <w:i w:val="1"/>
      <w:color w:val="000000"/>
      <w:w w:val="100"/>
      <w:position w:val="-1"/>
      <w:sz w:val="24"/>
      <w:szCs w:val="24"/>
      <w:effect w:val="none"/>
      <w:shd w:color="auto" w:fill="ffffcc" w:val="clear"/>
      <w:vertAlign w:val="baseline"/>
      <w:cs w:val="0"/>
      <w:em w:val="none"/>
      <w:lang w:eastAsia="en-US"/>
    </w:rPr>
  </w:style>
  <w:style w:type="paragraph" w:styleId="SemEspaamento">
    <w:name w:val="No Spacing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styleId="SemEspaamentoChar" w:customStyle="1">
    <w:name w:val="Sem Espaçamento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TtulodaTabela" w:customStyle="1">
    <w:name w:val="Título da Tabela"/>
    <w:basedOn w:val="Normal"/>
    <w:pPr>
      <w:widowControl w:val="0"/>
      <w:suppressLineNumbers w:val="1"/>
      <w:suppressAutoHyphens w:val="0"/>
      <w:spacing w:after="120"/>
      <w:jc w:val="center"/>
    </w:pPr>
    <w:rPr>
      <w:rFonts w:ascii="Times New Roman" w:cs="Times New Roman" w:eastAsia="Arial Unicode MS" w:hAnsi="Times New Roman"/>
      <w:b w:val="1"/>
      <w:bCs w:val="1"/>
      <w:i w:val="1"/>
      <w:iCs w:val="1"/>
      <w:szCs w:val="20"/>
    </w:rPr>
  </w:style>
  <w:style w:type="paragraph" w:styleId="Nivel2" w:customStyle="1">
    <w:name w:val="Nivel 2"/>
    <w:pPr>
      <w:numPr>
        <w:ilvl w:val="1"/>
        <w:numId w:val="3"/>
      </w:numPr>
      <w:suppressAutoHyphens w:val="1"/>
      <w:spacing w:after="120" w:before="120" w:line="276" w:lineRule="auto"/>
      <w:ind w:left="-1" w:leftChars="-1" w:hanging="1" w:hangingChars="1"/>
      <w:jc w:val="both"/>
      <w:textDirection w:val="btLr"/>
      <w:textAlignment w:val="top"/>
      <w:outlineLvl w:val="0"/>
    </w:pPr>
    <w:rPr>
      <w:rFonts w:ascii="Ecofont_Spranq_eco_Sans" w:eastAsia="Arial Unicode MS" w:hAnsi="Ecofont_Spranq_eco_Sans"/>
      <w:position w:val="-1"/>
    </w:rPr>
  </w:style>
  <w:style w:type="paragraph" w:styleId="Nivel10" w:customStyle="1">
    <w:name w:val="Nivel 1"/>
    <w:basedOn w:val="Nivel2"/>
    <w:next w:val="Nivel2"/>
    <w:pPr>
      <w:numPr>
        <w:ilvl w:val="0"/>
        <w:numId w:val="0"/>
      </w:numPr>
      <w:tabs>
        <w:tab w:val="num" w:pos="720"/>
      </w:tabs>
      <w:ind w:left="-1" w:leftChars="-1" w:hanging="1" w:hangingChars="1"/>
    </w:pPr>
    <w:rPr>
      <w:b w:val="1"/>
    </w:rPr>
  </w:style>
  <w:style w:type="paragraph" w:styleId="Nivel3" w:customStyle="1">
    <w:name w:val="Nivel 3"/>
    <w:basedOn w:val="Nivel2"/>
    <w:pPr>
      <w:numPr>
        <w:ilvl w:val="2"/>
      </w:numPr>
      <w:ind w:left="-1" w:hanging="1"/>
    </w:pPr>
    <w:rPr>
      <w:color w:val="000000"/>
    </w:rPr>
  </w:style>
  <w:style w:type="paragraph" w:styleId="Nivel4" w:customStyle="1">
    <w:name w:val="Nivel 4"/>
    <w:basedOn w:val="Nivel3"/>
    <w:pPr>
      <w:numPr>
        <w:ilvl w:val="3"/>
      </w:numPr>
      <w:ind w:left="-1" w:hanging="1"/>
    </w:pPr>
    <w:rPr>
      <w:color w:val="auto"/>
    </w:rPr>
  </w:style>
  <w:style w:type="paragraph" w:styleId="Nivel5" w:customStyle="1">
    <w:name w:val="Nivel 5"/>
    <w:basedOn w:val="Nivel4"/>
    <w:pPr>
      <w:numPr>
        <w:ilvl w:val="4"/>
      </w:numPr>
      <w:ind w:left="2496" w:hanging="1080"/>
    </w:pPr>
  </w:style>
  <w:style w:type="paragraph" w:styleId="Corpodetexto">
    <w:name w:val="Body Text"/>
    <w:basedOn w:val="Normal"/>
    <w:pPr>
      <w:widowControl w:val="0"/>
      <w:autoSpaceDE w:val="0"/>
      <w:autoSpaceDN w:val="0"/>
    </w:pPr>
    <w:rPr>
      <w:rFonts w:ascii="Times New Roman" w:cs="Times New Roman" w:hAnsi="Times New Roman"/>
      <w:sz w:val="24"/>
      <w:lang w:bidi="pt-PT" w:eastAsia="pt-PT" w:val="pt-PT"/>
    </w:rPr>
  </w:style>
  <w:style w:type="character" w:styleId="CorpodetextoChar" w:customStyle="1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  <w:lang w:bidi="pt-PT" w:eastAsia="pt-PT" w:val="pt-PT"/>
    </w:rPr>
  </w:style>
  <w:style w:type="table" w:styleId="TableNormal0" w:customStyle="1">
    <w:name w:val="Table Normal"/>
    <w:next w:val="TableNormal"/>
    <w:qFormat w:val="1"/>
    <w:pPr>
      <w:widowControl w:val="0"/>
      <w:suppressAutoHyphens w:val="1"/>
      <w:autoSpaceDE w:val="0"/>
      <w:autoSpaceDN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pPr>
      <w:widowControl w:val="0"/>
      <w:autoSpaceDE w:val="0"/>
      <w:autoSpaceDN w:val="0"/>
      <w:spacing w:line="256" w:lineRule="atLeast"/>
      <w:ind w:left="107"/>
    </w:pPr>
    <w:rPr>
      <w:rFonts w:ascii="Times New Roman" w:cs="Times New Roman" w:hAnsi="Times New Roman"/>
      <w:sz w:val="22"/>
      <w:szCs w:val="22"/>
      <w:lang w:bidi="pt-PT" w:eastAsia="pt-PT" w:val="pt-PT"/>
    </w:rPr>
  </w:style>
  <w:style w:type="paragraph" w:styleId="Standard" w:customStyle="1">
    <w:name w:val="Standard"/>
    <w:pPr>
      <w:widowControl w:val="0"/>
      <w:autoSpaceDN w:val="0"/>
      <w:spacing w:line="1" w:lineRule="atLeast"/>
      <w:ind w:left="-1" w:leftChars="-1" w:hanging="1" w:hangingChars="1"/>
      <w:textDirection w:val="btLr"/>
      <w:textAlignment w:val="baseline"/>
      <w:outlineLvl w:val="0"/>
    </w:pPr>
    <w:rPr>
      <w:kern w:val="3"/>
      <w:position w:val="-1"/>
      <w:sz w:val="24"/>
      <w:szCs w:val="24"/>
      <w:lang w:bidi="hi-IN" w:eastAsia="zh-CN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uGZBLo4W0KZ2zhC8Hi1bc/CfvA==">AMUW2mUl+47cjny93Oe19VxWaAEBo0OoowdhAhfMW0cj/oEZInjvxvZzBa8s+PuQQzRS1IKnppQ5xrbcRzc+Y2+v5yUQ1HODMFZYk04I+C+uM563I/vf6EemQ6k3gsHwrjX3ss/lxbr7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2021-06-16T15:08:00Z</dcterms:created>
  <dc:creator>Adriano</dc:creator>
</cp:coreProperties>
</file>