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75B15" w14:textId="77777777" w:rsidR="00456F62" w:rsidRPr="001B6D3A" w:rsidRDefault="0077650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B6D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4E39EC" w14:textId="77777777" w:rsidR="00456F62" w:rsidRPr="001B6D3A" w:rsidRDefault="007765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6D3A">
        <w:rPr>
          <w:rFonts w:ascii="Times New Roman" w:hAnsi="Times New Roman" w:cs="Times New Roman"/>
          <w:b/>
          <w:bCs/>
          <w:sz w:val="24"/>
          <w:szCs w:val="24"/>
        </w:rPr>
        <w:t xml:space="preserve">CHECKLIST- </w:t>
      </w:r>
      <w:r w:rsidR="000F2552">
        <w:rPr>
          <w:rFonts w:ascii="Times New Roman" w:hAnsi="Times New Roman" w:cs="Times New Roman"/>
          <w:b/>
          <w:bCs/>
          <w:sz w:val="24"/>
          <w:szCs w:val="24"/>
        </w:rPr>
        <w:t>RETIFICAÇÃO (   ) CONTRATO   (   ) TERMO ADITIVO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2263"/>
        <w:gridCol w:w="1276"/>
        <w:gridCol w:w="406"/>
        <w:gridCol w:w="240"/>
        <w:gridCol w:w="1622"/>
        <w:gridCol w:w="3544"/>
      </w:tblGrid>
      <w:tr w:rsidR="00456F62" w:rsidRPr="001B6D3A" w14:paraId="51DB12C7" w14:textId="77777777" w:rsidTr="001B6D3A">
        <w:tc>
          <w:tcPr>
            <w:tcW w:w="3539" w:type="dxa"/>
            <w:gridSpan w:val="2"/>
            <w:shd w:val="clear" w:color="auto" w:fill="auto"/>
            <w:tcMar>
              <w:left w:w="108" w:type="dxa"/>
            </w:tcMar>
          </w:tcPr>
          <w:p w14:paraId="49111855" w14:textId="77777777" w:rsidR="00456F62" w:rsidRPr="001B6D3A" w:rsidRDefault="00776506" w:rsidP="00AA5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D3A">
              <w:rPr>
                <w:rFonts w:ascii="Times New Roman" w:hAnsi="Times New Roman" w:cs="Times New Roman"/>
                <w:b/>
                <w:color w:val="000000"/>
              </w:rPr>
              <w:t>Processo nº</w:t>
            </w:r>
            <w:r w:rsidRPr="001B6D3A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2268" w:type="dxa"/>
            <w:gridSpan w:val="3"/>
            <w:shd w:val="clear" w:color="auto" w:fill="auto"/>
            <w:tcMar>
              <w:left w:w="108" w:type="dxa"/>
            </w:tcMar>
          </w:tcPr>
          <w:p w14:paraId="2FDF49A0" w14:textId="77777777" w:rsidR="00456F62" w:rsidRPr="001B6D3A" w:rsidRDefault="00776506" w:rsidP="00AA5D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D3A">
              <w:rPr>
                <w:rFonts w:ascii="Times New Roman" w:hAnsi="Times New Roman" w:cs="Times New Roman"/>
                <w:b/>
              </w:rPr>
              <w:t>Contrato nº</w:t>
            </w:r>
            <w:r w:rsidRPr="001B6D3A">
              <w:rPr>
                <w:rFonts w:ascii="Times New Roman" w:hAnsi="Times New Roman" w:cs="Times New Roman"/>
              </w:rPr>
              <w:t>:</w:t>
            </w:r>
            <w:r w:rsidR="006F49D1" w:rsidRPr="001B6D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14:paraId="24184350" w14:textId="77777777" w:rsidR="00456F62" w:rsidRPr="001B6D3A" w:rsidRDefault="006F49D1" w:rsidP="00AA5D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D3A">
              <w:rPr>
                <w:rFonts w:ascii="Times New Roman" w:hAnsi="Times New Roman" w:cs="Times New Roman"/>
                <w:b/>
              </w:rPr>
              <w:t>Valor inicial</w:t>
            </w:r>
            <w:r w:rsidRPr="001B6D3A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27513C" w:rsidRPr="001B6D3A" w14:paraId="2ACD2FB6" w14:textId="77777777" w:rsidTr="001B6D3A">
        <w:trPr>
          <w:trHeight w:val="150"/>
        </w:trPr>
        <w:tc>
          <w:tcPr>
            <w:tcW w:w="4185" w:type="dxa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5C6C3768" w14:textId="77777777" w:rsidR="0027513C" w:rsidRPr="001B6D3A" w:rsidRDefault="0027513C" w:rsidP="00AA5D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D3A">
              <w:rPr>
                <w:rFonts w:ascii="Times New Roman" w:hAnsi="Times New Roman" w:cs="Times New Roman"/>
                <w:b/>
              </w:rPr>
              <w:t>Vigência inicial</w:t>
            </w:r>
            <w:r w:rsidRPr="001B6D3A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5166" w:type="dxa"/>
            <w:gridSpan w:val="2"/>
            <w:tcBorders>
              <w:top w:val="nil"/>
            </w:tcBorders>
            <w:shd w:val="clear" w:color="auto" w:fill="auto"/>
          </w:tcPr>
          <w:p w14:paraId="3E9665D3" w14:textId="77777777" w:rsidR="0027513C" w:rsidRPr="001B6D3A" w:rsidRDefault="0027513C" w:rsidP="00AA5D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D3A">
              <w:rPr>
                <w:rFonts w:ascii="Times New Roman" w:hAnsi="Times New Roman" w:cs="Times New Roman"/>
                <w:b/>
              </w:rPr>
              <w:t>Vigência atual:</w:t>
            </w:r>
            <w:r w:rsidRPr="001B6D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49D1" w:rsidRPr="001B6D3A" w14:paraId="21317BE5" w14:textId="77777777" w:rsidTr="001B6D3A">
        <w:trPr>
          <w:trHeight w:val="90"/>
        </w:trPr>
        <w:tc>
          <w:tcPr>
            <w:tcW w:w="9351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CAC2DB7" w14:textId="77777777" w:rsidR="00AA5D17" w:rsidRPr="001B6D3A" w:rsidRDefault="006F49D1" w:rsidP="00AA5D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D3A">
              <w:rPr>
                <w:rFonts w:ascii="Times New Roman" w:hAnsi="Times New Roman" w:cs="Times New Roman"/>
                <w:b/>
              </w:rPr>
              <w:t>Objeto: Objeto:</w:t>
            </w:r>
          </w:p>
          <w:p w14:paraId="14627BBB" w14:textId="77777777" w:rsidR="006F49D1" w:rsidRPr="001B6D3A" w:rsidRDefault="006F49D1" w:rsidP="006F49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D3A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</w:tr>
      <w:tr w:rsidR="00CD258E" w:rsidRPr="001B6D3A" w14:paraId="528F97E3" w14:textId="77777777" w:rsidTr="001B6D3A">
        <w:trPr>
          <w:trHeight w:val="105"/>
        </w:trPr>
        <w:tc>
          <w:tcPr>
            <w:tcW w:w="9351" w:type="dxa"/>
            <w:gridSpan w:val="6"/>
            <w:shd w:val="clear" w:color="auto" w:fill="D9D9D9" w:themeFill="background1" w:themeFillShade="D9"/>
            <w:tcMar>
              <w:left w:w="108" w:type="dxa"/>
            </w:tcMar>
          </w:tcPr>
          <w:p w14:paraId="026AB432" w14:textId="77777777" w:rsidR="00CD258E" w:rsidRPr="001B6D3A" w:rsidRDefault="00CD25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6D3A">
              <w:rPr>
                <w:rFonts w:ascii="Times New Roman" w:hAnsi="Times New Roman" w:cs="Times New Roman"/>
                <w:b/>
              </w:rPr>
              <w:t>Histórico do contrato</w:t>
            </w:r>
          </w:p>
        </w:tc>
      </w:tr>
      <w:tr w:rsidR="00CD258E" w:rsidRPr="001B6D3A" w14:paraId="388CAF2B" w14:textId="77777777" w:rsidTr="001B6D3A">
        <w:trPr>
          <w:trHeight w:val="150"/>
        </w:trPr>
        <w:tc>
          <w:tcPr>
            <w:tcW w:w="2263" w:type="dxa"/>
            <w:shd w:val="clear" w:color="auto" w:fill="auto"/>
            <w:tcMar>
              <w:left w:w="108" w:type="dxa"/>
            </w:tcMar>
          </w:tcPr>
          <w:p w14:paraId="69C2C25F" w14:textId="77777777" w:rsidR="00CD258E" w:rsidRPr="001B6D3A" w:rsidRDefault="00CD258E" w:rsidP="00AA5D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D3A">
              <w:rPr>
                <w:rFonts w:ascii="Times New Roman" w:hAnsi="Times New Roman" w:cs="Times New Roman"/>
                <w:b/>
              </w:rPr>
              <w:t>Aditivo nº:</w:t>
            </w:r>
            <w:r w:rsidR="006F49D1" w:rsidRPr="001B6D3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44" w:type="dxa"/>
            <w:gridSpan w:val="4"/>
            <w:shd w:val="clear" w:color="auto" w:fill="auto"/>
            <w:tcMar>
              <w:left w:w="108" w:type="dxa"/>
            </w:tcMar>
          </w:tcPr>
          <w:p w14:paraId="6FA79E5C" w14:textId="77777777" w:rsidR="00CD258E" w:rsidRPr="001B6D3A" w:rsidRDefault="00CD258E" w:rsidP="00AA5D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D3A">
              <w:rPr>
                <w:rFonts w:ascii="Times New Roman" w:hAnsi="Times New Roman" w:cs="Times New Roman"/>
              </w:rPr>
              <w:t>Vigência:</w:t>
            </w:r>
            <w:r w:rsidR="0027513C" w:rsidRPr="001B6D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14:paraId="0C732630" w14:textId="77777777" w:rsidR="00CD258E" w:rsidRPr="001B6D3A" w:rsidRDefault="00CD258E" w:rsidP="00AA5D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D3A">
              <w:rPr>
                <w:rFonts w:ascii="Times New Roman" w:hAnsi="Times New Roman" w:cs="Times New Roman"/>
              </w:rPr>
              <w:t>Valor:</w:t>
            </w:r>
            <w:r w:rsidR="0027513C" w:rsidRPr="001B6D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7513C" w:rsidRPr="001B6D3A" w14:paraId="21391A12" w14:textId="77777777" w:rsidTr="001B6D3A">
        <w:trPr>
          <w:trHeight w:val="120"/>
        </w:trPr>
        <w:tc>
          <w:tcPr>
            <w:tcW w:w="9351" w:type="dxa"/>
            <w:gridSpan w:val="6"/>
            <w:shd w:val="clear" w:color="auto" w:fill="auto"/>
            <w:tcMar>
              <w:left w:w="108" w:type="dxa"/>
            </w:tcMar>
          </w:tcPr>
          <w:p w14:paraId="0828D326" w14:textId="77777777" w:rsidR="0027513C" w:rsidRPr="001B6D3A" w:rsidRDefault="0027513C" w:rsidP="00AA5D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D3A">
              <w:rPr>
                <w:rFonts w:ascii="Times New Roman" w:hAnsi="Times New Roman" w:cs="Times New Roman"/>
              </w:rPr>
              <w:t xml:space="preserve">Objeto: </w:t>
            </w:r>
          </w:p>
        </w:tc>
      </w:tr>
      <w:tr w:rsidR="0027513C" w:rsidRPr="001B6D3A" w14:paraId="6473195F" w14:textId="77777777" w:rsidTr="001B6D3A">
        <w:trPr>
          <w:trHeight w:val="135"/>
        </w:trPr>
        <w:tc>
          <w:tcPr>
            <w:tcW w:w="2263" w:type="dxa"/>
            <w:shd w:val="clear" w:color="auto" w:fill="auto"/>
            <w:tcMar>
              <w:left w:w="108" w:type="dxa"/>
            </w:tcMar>
          </w:tcPr>
          <w:p w14:paraId="26A9E009" w14:textId="77777777" w:rsidR="0027513C" w:rsidRPr="001B6D3A" w:rsidRDefault="0027513C" w:rsidP="00AA5D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D3A">
              <w:rPr>
                <w:rFonts w:ascii="Times New Roman" w:hAnsi="Times New Roman" w:cs="Times New Roman"/>
                <w:b/>
              </w:rPr>
              <w:t>Aditivo nº</w:t>
            </w:r>
            <w:r w:rsidRPr="001B6D3A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3544" w:type="dxa"/>
            <w:gridSpan w:val="4"/>
            <w:shd w:val="clear" w:color="auto" w:fill="auto"/>
            <w:tcMar>
              <w:left w:w="108" w:type="dxa"/>
            </w:tcMar>
          </w:tcPr>
          <w:p w14:paraId="5E047549" w14:textId="77777777" w:rsidR="0027513C" w:rsidRPr="001B6D3A" w:rsidRDefault="0027513C" w:rsidP="00AA5D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D3A">
              <w:rPr>
                <w:rFonts w:ascii="Times New Roman" w:hAnsi="Times New Roman" w:cs="Times New Roman"/>
              </w:rPr>
              <w:t xml:space="preserve">Vigência: 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14:paraId="6C145E50" w14:textId="77777777" w:rsidR="0027513C" w:rsidRPr="001B6D3A" w:rsidRDefault="0027513C" w:rsidP="00AA5D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D3A">
              <w:rPr>
                <w:rFonts w:ascii="Times New Roman" w:hAnsi="Times New Roman" w:cs="Times New Roman"/>
              </w:rPr>
              <w:t xml:space="preserve">Valor: R$ </w:t>
            </w:r>
          </w:p>
        </w:tc>
      </w:tr>
      <w:tr w:rsidR="00C622C5" w:rsidRPr="001B6D3A" w14:paraId="3BF31B0E" w14:textId="77777777" w:rsidTr="00A83DD9">
        <w:trPr>
          <w:trHeight w:val="90"/>
        </w:trPr>
        <w:tc>
          <w:tcPr>
            <w:tcW w:w="3945" w:type="dxa"/>
            <w:gridSpan w:val="3"/>
            <w:shd w:val="clear" w:color="auto" w:fill="auto"/>
            <w:tcMar>
              <w:left w:w="108" w:type="dxa"/>
            </w:tcMar>
          </w:tcPr>
          <w:p w14:paraId="2EA14A86" w14:textId="77777777" w:rsidR="00C622C5" w:rsidRPr="001B6D3A" w:rsidRDefault="00C622C5" w:rsidP="00AA5D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D3A">
              <w:rPr>
                <w:rFonts w:ascii="Times New Roman" w:hAnsi="Times New Roman" w:cs="Times New Roman"/>
              </w:rPr>
              <w:t xml:space="preserve">Objeto: </w:t>
            </w:r>
          </w:p>
        </w:tc>
        <w:tc>
          <w:tcPr>
            <w:tcW w:w="5406" w:type="dxa"/>
            <w:gridSpan w:val="3"/>
            <w:shd w:val="clear" w:color="auto" w:fill="auto"/>
          </w:tcPr>
          <w:p w14:paraId="7CB4B790" w14:textId="77777777" w:rsidR="00C622C5" w:rsidRPr="001B6D3A" w:rsidRDefault="00C622C5" w:rsidP="00AA5D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D3A">
              <w:rPr>
                <w:rFonts w:ascii="Times New Roman" w:hAnsi="Times New Roman" w:cs="Times New Roman"/>
              </w:rPr>
              <w:t xml:space="preserve">Data de assinatura: </w:t>
            </w:r>
          </w:p>
        </w:tc>
      </w:tr>
      <w:tr w:rsidR="00776506" w:rsidRPr="001B6D3A" w14:paraId="57FAC28C" w14:textId="77777777" w:rsidTr="00A24FF1">
        <w:trPr>
          <w:trHeight w:val="300"/>
        </w:trPr>
        <w:tc>
          <w:tcPr>
            <w:tcW w:w="9351" w:type="dxa"/>
            <w:gridSpan w:val="6"/>
            <w:shd w:val="clear" w:color="auto" w:fill="auto"/>
            <w:tcMar>
              <w:left w:w="108" w:type="dxa"/>
            </w:tcMar>
          </w:tcPr>
          <w:p w14:paraId="7861B8C8" w14:textId="77777777" w:rsidR="00776506" w:rsidRPr="001B6D3A" w:rsidRDefault="00776506" w:rsidP="00AA5D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D3A">
              <w:rPr>
                <w:rFonts w:ascii="Times New Roman" w:hAnsi="Times New Roman" w:cs="Times New Roman"/>
                <w:b/>
              </w:rPr>
              <w:t>Apostilamento:</w:t>
            </w:r>
            <w:r w:rsidRPr="001B6D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2C5" w:rsidRPr="001B6D3A" w14:paraId="6F8FF47D" w14:textId="77777777" w:rsidTr="001B6D3A">
        <w:trPr>
          <w:trHeight w:val="191"/>
        </w:trPr>
        <w:tc>
          <w:tcPr>
            <w:tcW w:w="9351" w:type="dxa"/>
            <w:gridSpan w:val="6"/>
            <w:shd w:val="clear" w:color="auto" w:fill="auto"/>
            <w:tcMar>
              <w:left w:w="108" w:type="dxa"/>
            </w:tcMar>
          </w:tcPr>
          <w:p w14:paraId="4A06524B" w14:textId="77777777" w:rsidR="00C622C5" w:rsidRPr="001B6D3A" w:rsidRDefault="00C622C5" w:rsidP="00AA5D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D3A">
              <w:rPr>
                <w:rFonts w:ascii="Times New Roman" w:hAnsi="Times New Roman" w:cs="Times New Roman"/>
                <w:b/>
              </w:rPr>
              <w:t>Objeto:</w:t>
            </w:r>
            <w:r w:rsidRPr="001B6D3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0A3592C" w14:textId="77777777" w:rsidR="00456F62" w:rsidRPr="001B6D3A" w:rsidRDefault="00456F62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15A0A6E8" w14:textId="77777777" w:rsidR="00C622C5" w:rsidRPr="001B6D3A" w:rsidRDefault="00C622C5" w:rsidP="001B6D3A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1B6D3A">
        <w:rPr>
          <w:rFonts w:ascii="Times New Roman" w:hAnsi="Times New Roman" w:cs="Times New Roman"/>
          <w:b/>
          <w:bCs/>
        </w:rPr>
        <w:t>DOCUMENTO A SER ANALISADO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622C5" w:rsidRPr="001B6D3A" w14:paraId="791B459E" w14:textId="77777777" w:rsidTr="001B6D3A">
        <w:tc>
          <w:tcPr>
            <w:tcW w:w="9351" w:type="dxa"/>
          </w:tcPr>
          <w:p w14:paraId="4F2FD56B" w14:textId="77777777" w:rsidR="00C622C5" w:rsidRPr="001B6D3A" w:rsidRDefault="001B6D3A" w:rsidP="00AA5D1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B6D3A">
              <w:rPr>
                <w:rFonts w:ascii="Times New Roman" w:hAnsi="Times New Roman" w:cs="Times New Roman"/>
                <w:sz w:val="22"/>
                <w:szCs w:val="22"/>
              </w:rPr>
              <w:t>Apostilamento</w:t>
            </w:r>
            <w:r w:rsidR="00AA5D1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C622C5" w:rsidRPr="001B6D3A" w14:paraId="1C091112" w14:textId="77777777" w:rsidTr="001B6D3A">
        <w:tc>
          <w:tcPr>
            <w:tcW w:w="9351" w:type="dxa"/>
          </w:tcPr>
          <w:p w14:paraId="264ABB88" w14:textId="77777777" w:rsidR="00C622C5" w:rsidRPr="001B6D3A" w:rsidRDefault="001B6D3A" w:rsidP="00AA5D1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B6D3A">
              <w:rPr>
                <w:rFonts w:ascii="Times New Roman" w:hAnsi="Times New Roman" w:cs="Times New Roman"/>
                <w:sz w:val="22"/>
                <w:szCs w:val="22"/>
              </w:rPr>
              <w:t xml:space="preserve">Objeto: </w:t>
            </w:r>
          </w:p>
        </w:tc>
      </w:tr>
    </w:tbl>
    <w:p w14:paraId="22E0B004" w14:textId="77777777" w:rsidR="00C622C5" w:rsidRPr="001B6D3A" w:rsidRDefault="00C622C5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20CD4014" w14:textId="77777777" w:rsidR="00C622C5" w:rsidRPr="001B6D3A" w:rsidRDefault="00C622C5">
      <w:pPr>
        <w:pStyle w:val="Standard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561"/>
        <w:gridCol w:w="5667"/>
        <w:gridCol w:w="1701"/>
        <w:gridCol w:w="1422"/>
      </w:tblGrid>
      <w:tr w:rsidR="00C622C5" w:rsidRPr="001B6D3A" w14:paraId="50147926" w14:textId="77777777" w:rsidTr="001B6D3A">
        <w:tc>
          <w:tcPr>
            <w:tcW w:w="9351" w:type="dxa"/>
            <w:gridSpan w:val="4"/>
            <w:shd w:val="clear" w:color="auto" w:fill="BFBFBF" w:themeFill="background1" w:themeFillShade="BF"/>
            <w:tcMar>
              <w:left w:w="108" w:type="dxa"/>
            </w:tcMar>
          </w:tcPr>
          <w:p w14:paraId="7D2002B3" w14:textId="77777777" w:rsidR="00C622C5" w:rsidRPr="001B6D3A" w:rsidRDefault="00C622C5" w:rsidP="00527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6D3A">
              <w:rPr>
                <w:rFonts w:ascii="Times New Roman" w:hAnsi="Times New Roman" w:cs="Times New Roman"/>
              </w:rPr>
              <w:t>ATOS ADMINISTRATIVOS E DOCUMENTOS A SEREM VERIFICADOS</w:t>
            </w:r>
          </w:p>
        </w:tc>
      </w:tr>
      <w:tr w:rsidR="00C622C5" w:rsidRPr="001B6D3A" w14:paraId="25B93241" w14:textId="77777777" w:rsidTr="001B6D3A">
        <w:trPr>
          <w:trHeight w:val="210"/>
        </w:trPr>
        <w:tc>
          <w:tcPr>
            <w:tcW w:w="6228" w:type="dxa"/>
            <w:gridSpan w:val="2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C7884D7" w14:textId="77777777" w:rsidR="00C622C5" w:rsidRPr="001B6D3A" w:rsidRDefault="00C622C5" w:rsidP="00527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6D3A">
              <w:rPr>
                <w:rFonts w:ascii="Times New Roman" w:hAnsi="Times New Roman" w:cs="Times New Roman"/>
              </w:rPr>
              <w:t>VERIFICAÇÃO INICIAL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left w:w="108" w:type="dxa"/>
            </w:tcMar>
          </w:tcPr>
          <w:p w14:paraId="768D045E" w14:textId="77777777" w:rsidR="00C622C5" w:rsidRPr="001B6D3A" w:rsidRDefault="00C622C5" w:rsidP="00527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D3A">
              <w:rPr>
                <w:rFonts w:ascii="Times New Roman" w:hAnsi="Times New Roman" w:cs="Times New Roman"/>
              </w:rPr>
              <w:t>Folha / Sim/Não</w:t>
            </w:r>
          </w:p>
        </w:tc>
        <w:tc>
          <w:tcPr>
            <w:tcW w:w="1422" w:type="dxa"/>
            <w:shd w:val="clear" w:color="auto" w:fill="D9D9D9" w:themeFill="background1" w:themeFillShade="D9"/>
            <w:tcMar>
              <w:left w:w="108" w:type="dxa"/>
            </w:tcMar>
          </w:tcPr>
          <w:p w14:paraId="1AED894E" w14:textId="77777777" w:rsidR="00C622C5" w:rsidRPr="001B6D3A" w:rsidRDefault="00C622C5" w:rsidP="00527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D3A">
              <w:rPr>
                <w:rFonts w:ascii="Times New Roman" w:hAnsi="Times New Roman" w:cs="Times New Roman"/>
              </w:rPr>
              <w:t>Não consta</w:t>
            </w:r>
          </w:p>
        </w:tc>
      </w:tr>
      <w:tr w:rsidR="00C622C5" w:rsidRPr="001B6D3A" w14:paraId="737A2B84" w14:textId="77777777" w:rsidTr="001B6D3A">
        <w:trPr>
          <w:trHeight w:val="300"/>
        </w:trPr>
        <w:tc>
          <w:tcPr>
            <w:tcW w:w="561" w:type="dxa"/>
            <w:shd w:val="clear" w:color="auto" w:fill="auto"/>
            <w:tcMar>
              <w:left w:w="108" w:type="dxa"/>
            </w:tcMar>
            <w:vAlign w:val="center"/>
          </w:tcPr>
          <w:p w14:paraId="4CC9B4F0" w14:textId="77777777" w:rsidR="00C622C5" w:rsidRPr="001B6D3A" w:rsidRDefault="00C622C5" w:rsidP="00527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D3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67" w:type="dxa"/>
            <w:shd w:val="clear" w:color="auto" w:fill="auto"/>
            <w:tcMar>
              <w:left w:w="108" w:type="dxa"/>
            </w:tcMar>
            <w:vAlign w:val="center"/>
          </w:tcPr>
          <w:p w14:paraId="712F4668" w14:textId="77777777" w:rsidR="00C622C5" w:rsidRPr="001B6D3A" w:rsidRDefault="001B6D3A" w:rsidP="00527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D3A">
              <w:rPr>
                <w:rFonts w:ascii="Times New Roman" w:hAnsi="Times New Roman" w:cs="Times New Roman"/>
              </w:rPr>
              <w:t>Solicitação da alteração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14:paraId="3DAD0136" w14:textId="77777777" w:rsidR="00C622C5" w:rsidRPr="001B6D3A" w:rsidRDefault="00C622C5" w:rsidP="00E15F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</w:tcPr>
          <w:p w14:paraId="31145128" w14:textId="77777777" w:rsidR="00C622C5" w:rsidRPr="001B6D3A" w:rsidRDefault="00C622C5" w:rsidP="00527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22C5" w:rsidRPr="001B6D3A" w14:paraId="3125E09B" w14:textId="77777777" w:rsidTr="001B6D3A">
        <w:trPr>
          <w:trHeight w:val="225"/>
        </w:trPr>
        <w:tc>
          <w:tcPr>
            <w:tcW w:w="561" w:type="dxa"/>
            <w:shd w:val="clear" w:color="auto" w:fill="auto"/>
            <w:tcMar>
              <w:left w:w="108" w:type="dxa"/>
            </w:tcMar>
            <w:vAlign w:val="center"/>
          </w:tcPr>
          <w:p w14:paraId="30E46BCD" w14:textId="4FCAFA6A" w:rsidR="00C622C5" w:rsidRPr="001B6D3A" w:rsidRDefault="009B5391" w:rsidP="00527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67" w:type="dxa"/>
            <w:shd w:val="clear" w:color="auto" w:fill="auto"/>
            <w:tcMar>
              <w:left w:w="108" w:type="dxa"/>
            </w:tcMar>
            <w:vAlign w:val="center"/>
          </w:tcPr>
          <w:p w14:paraId="46087343" w14:textId="536325DD" w:rsidR="00C622C5" w:rsidRPr="001B6D3A" w:rsidRDefault="001B6D3A" w:rsidP="00527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D3A">
              <w:rPr>
                <w:rFonts w:ascii="Times New Roman" w:hAnsi="Times New Roman" w:cs="Times New Roman"/>
              </w:rPr>
              <w:t>Minuta do Termo de Apostilamento</w:t>
            </w:r>
            <w:r w:rsidR="00C622C5" w:rsidRPr="001B6D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14:paraId="4D3A985F" w14:textId="77777777" w:rsidR="00C622C5" w:rsidRPr="001B6D3A" w:rsidRDefault="00C622C5" w:rsidP="00AA5D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</w:tcPr>
          <w:p w14:paraId="5BF455D8" w14:textId="77777777" w:rsidR="00C622C5" w:rsidRPr="001B6D3A" w:rsidRDefault="00C622C5" w:rsidP="00527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8E176F" w14:textId="77777777" w:rsidR="00C622C5" w:rsidRPr="001B6D3A" w:rsidRDefault="00C622C5" w:rsidP="00527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252A406" w14:textId="77777777" w:rsidR="00C622C5" w:rsidRPr="001B6D3A" w:rsidRDefault="00C622C5" w:rsidP="00C622C5">
      <w:pPr>
        <w:jc w:val="both"/>
        <w:rPr>
          <w:rFonts w:ascii="Times New Roman" w:hAnsi="Times New Roman" w:cs="Times New Roman"/>
        </w:rPr>
      </w:pPr>
    </w:p>
    <w:p w14:paraId="5FF54683" w14:textId="77777777" w:rsidR="001B6D3A" w:rsidRPr="001B6D3A" w:rsidRDefault="001B6D3A" w:rsidP="001B6D3A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14:paraId="5F9EE708" w14:textId="77777777" w:rsidR="001B6D3A" w:rsidRPr="001B6D3A" w:rsidRDefault="001B6D3A" w:rsidP="001B6D3A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sectPr w:rsidR="001B6D3A" w:rsidRPr="001B6D3A">
      <w:headerReference w:type="default" r:id="rId6"/>
      <w:pgSz w:w="11906" w:h="16838"/>
      <w:pgMar w:top="1417" w:right="707" w:bottom="1417" w:left="1701" w:header="42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24941" w14:textId="77777777" w:rsidR="00183AF2" w:rsidRDefault="00183AF2">
      <w:pPr>
        <w:spacing w:after="0" w:line="240" w:lineRule="auto"/>
      </w:pPr>
      <w:r>
        <w:separator/>
      </w:r>
    </w:p>
  </w:endnote>
  <w:endnote w:type="continuationSeparator" w:id="0">
    <w:p w14:paraId="0C9599C1" w14:textId="77777777" w:rsidR="00183AF2" w:rsidRDefault="0018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8AEFA" w14:textId="77777777" w:rsidR="00183AF2" w:rsidRDefault="00183AF2">
      <w:pPr>
        <w:spacing w:after="0" w:line="240" w:lineRule="auto"/>
      </w:pPr>
      <w:r>
        <w:separator/>
      </w:r>
    </w:p>
  </w:footnote>
  <w:footnote w:type="continuationSeparator" w:id="0">
    <w:p w14:paraId="4D608D85" w14:textId="77777777" w:rsidR="00183AF2" w:rsidRDefault="0018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C1F28" w14:textId="77777777" w:rsidR="00456F62" w:rsidRDefault="00776506">
    <w:pPr>
      <w:pStyle w:val="Cabealho"/>
      <w:jc w:val="center"/>
      <w:rPr>
        <w:rFonts w:ascii="Verdana" w:hAnsi="Verdana"/>
        <w:sz w:val="16"/>
        <w:szCs w:val="16"/>
      </w:rPr>
    </w:pPr>
    <w:r>
      <w:rPr>
        <w:noProof/>
        <w:lang w:eastAsia="pt-BR"/>
      </w:rPr>
      <w:drawing>
        <wp:inline distT="0" distB="0" distL="0" distR="0" wp14:anchorId="4826056D" wp14:editId="75AAFC03">
          <wp:extent cx="666750" cy="457200"/>
          <wp:effectExtent l="0" t="0" r="0" b="0"/>
          <wp:docPr id="2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9525" distL="114300" distR="123190" simplePos="0" relativeHeight="3" behindDoc="1" locked="0" layoutInCell="1" allowOverlap="1" wp14:anchorId="3B9301FD" wp14:editId="11C02D57">
          <wp:simplePos x="0" y="0"/>
          <wp:positionH relativeFrom="column">
            <wp:posOffset>4991100</wp:posOffset>
          </wp:positionH>
          <wp:positionV relativeFrom="paragraph">
            <wp:posOffset>-635</wp:posOffset>
          </wp:positionV>
          <wp:extent cx="980440" cy="961390"/>
          <wp:effectExtent l="0" t="0" r="0" b="0"/>
          <wp:wrapSquare wrapText="bothSides"/>
          <wp:docPr id="1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73" t="-74" r="-73" b="-74"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961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C3EC03" w14:textId="77777777" w:rsidR="00456F62" w:rsidRDefault="00776506">
    <w:pPr>
      <w:pStyle w:val="Cabealho"/>
      <w:jc w:val="center"/>
      <w:rPr>
        <w:rFonts w:ascii="Verdana" w:hAnsi="Verdana"/>
        <w:b/>
        <w:sz w:val="20"/>
      </w:rPr>
    </w:pPr>
    <w:r>
      <w:rPr>
        <w:rFonts w:ascii="Verdana" w:hAnsi="Verdana"/>
        <w:sz w:val="16"/>
        <w:szCs w:val="16"/>
      </w:rPr>
      <w:t>MINISTÉRIO DA EDUCAÇÃO</w:t>
    </w:r>
  </w:p>
  <w:p w14:paraId="0F422EEC" w14:textId="77777777" w:rsidR="00456F62" w:rsidRPr="00AA5D17" w:rsidRDefault="00776506">
    <w:pPr>
      <w:pStyle w:val="Cabealho"/>
      <w:jc w:val="center"/>
      <w:rPr>
        <w:color w:val="0070C0"/>
      </w:rPr>
    </w:pPr>
    <w:r w:rsidRPr="00AA5D17">
      <w:t>UNIVERSIDADE FEDERAL DO EPÍRITO SANTO</w:t>
    </w:r>
  </w:p>
  <w:p w14:paraId="790EC2B6" w14:textId="77777777" w:rsidR="00456F62" w:rsidRPr="00AA5D17" w:rsidRDefault="00776506">
    <w:pPr>
      <w:pStyle w:val="Cabealho"/>
      <w:jc w:val="center"/>
      <w:rPr>
        <w:bCs/>
        <w:i/>
        <w:color w:val="000000"/>
      </w:rPr>
    </w:pPr>
    <w:r w:rsidRPr="00AA5D17">
      <w:rPr>
        <w:bCs/>
        <w:color w:val="000000"/>
      </w:rPr>
      <w:t>Pró</w:t>
    </w:r>
    <w:r w:rsidRPr="00AA5D17">
      <w:rPr>
        <w:color w:val="000000"/>
      </w:rPr>
      <w:t>-</w:t>
    </w:r>
    <w:r w:rsidRPr="00AA5D17">
      <w:rPr>
        <w:bCs/>
        <w:color w:val="000000"/>
      </w:rPr>
      <w:t>Reitoria de Administração</w:t>
    </w:r>
  </w:p>
  <w:p w14:paraId="4650BC0C" w14:textId="77777777" w:rsidR="00456F62" w:rsidRPr="00AA5D17" w:rsidRDefault="00AA5D17">
    <w:pPr>
      <w:pStyle w:val="Cabealho"/>
      <w:jc w:val="center"/>
      <w:rPr>
        <w:rFonts w:ascii="Verdana" w:hAnsi="Verdana"/>
        <w:sz w:val="18"/>
        <w:szCs w:val="18"/>
      </w:rPr>
    </w:pPr>
    <w:r w:rsidRPr="00AA5D17">
      <w:t>Diretoria de Contratações de obras e Serviços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62"/>
    <w:rsid w:val="000A2332"/>
    <w:rsid w:val="000F2552"/>
    <w:rsid w:val="00183AF2"/>
    <w:rsid w:val="001B6D3A"/>
    <w:rsid w:val="001D42C4"/>
    <w:rsid w:val="0027513C"/>
    <w:rsid w:val="00456F62"/>
    <w:rsid w:val="005D5683"/>
    <w:rsid w:val="006F49D1"/>
    <w:rsid w:val="00776506"/>
    <w:rsid w:val="007866C3"/>
    <w:rsid w:val="009B5391"/>
    <w:rsid w:val="009B7B3C"/>
    <w:rsid w:val="00A71E22"/>
    <w:rsid w:val="00A83DD9"/>
    <w:rsid w:val="00AA5D17"/>
    <w:rsid w:val="00AD23F5"/>
    <w:rsid w:val="00C622C5"/>
    <w:rsid w:val="00CD258E"/>
    <w:rsid w:val="00E15F68"/>
    <w:rsid w:val="00E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8142"/>
  <w15:docId w15:val="{8C63365F-BC37-4540-BA72-E90D3D24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C428D"/>
  </w:style>
  <w:style w:type="character" w:customStyle="1" w:styleId="RodapChar">
    <w:name w:val="Rodapé Char"/>
    <w:basedOn w:val="Fontepargpadro"/>
    <w:link w:val="Rodap"/>
    <w:uiPriority w:val="99"/>
    <w:qFormat/>
    <w:rsid w:val="00BC428D"/>
  </w:style>
  <w:style w:type="character" w:customStyle="1" w:styleId="Fontepargpadro1">
    <w:name w:val="Fonte parág. padrão1"/>
    <w:qFormat/>
    <w:rsid w:val="00BC428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804C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nhideWhenUsed/>
    <w:rsid w:val="00BC428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C428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sid w:val="00BC428D"/>
    <w:rPr>
      <w:rFonts w:ascii="Arial" w:eastAsia="Calibri" w:hAnsi="Arial" w:cs="Arial"/>
      <w:color w:val="000000"/>
      <w:sz w:val="24"/>
      <w:szCs w:val="24"/>
    </w:rPr>
  </w:style>
  <w:style w:type="paragraph" w:customStyle="1" w:styleId="Standard">
    <w:name w:val="Standard"/>
    <w:qFormat/>
    <w:rsid w:val="00F53FE4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804C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B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Gilvano Almeida Santos</dc:creator>
  <dc:description/>
  <cp:lastModifiedBy>Raphael</cp:lastModifiedBy>
  <cp:revision>4</cp:revision>
  <cp:lastPrinted>2018-03-15T13:46:00Z</cp:lastPrinted>
  <dcterms:created xsi:type="dcterms:W3CDTF">2025-05-19T17:42:00Z</dcterms:created>
  <dcterms:modified xsi:type="dcterms:W3CDTF">2025-05-19T17:53:00Z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